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14E2C2" w14:textId="77777777" w:rsidR="00FA1C83" w:rsidRPr="00FA1C83" w:rsidRDefault="00FA1C83" w:rsidP="00FA1C83">
      <w:pPr>
        <w:spacing w:after="0" w:line="259" w:lineRule="auto"/>
        <w:ind w:left="0" w:firstLine="0"/>
      </w:pPr>
      <w:r w:rsidRPr="00FA1C83">
        <w:rPr>
          <w:b/>
          <w:color w:val="B6332E"/>
          <w:sz w:val="44"/>
        </w:rPr>
        <w:t>CS418/518: Web Programming Syllabus</w:t>
      </w:r>
    </w:p>
    <w:p w14:paraId="6F876A3E" w14:textId="77777777" w:rsidR="00FA1C83" w:rsidRPr="00FA1C83" w:rsidRDefault="00FA1C83" w:rsidP="00FA1C83">
      <w:pPr>
        <w:spacing w:after="0" w:line="265" w:lineRule="auto"/>
        <w:ind w:left="-5"/>
        <w:rPr>
          <w:b/>
          <w:color w:val="252525"/>
          <w:sz w:val="24"/>
        </w:rPr>
      </w:pPr>
      <w:r w:rsidRPr="00FA1C83">
        <w:rPr>
          <w:b/>
          <w:color w:val="252525"/>
          <w:sz w:val="24"/>
        </w:rPr>
        <w:t>Fall 2026</w:t>
      </w:r>
    </w:p>
    <w:p w14:paraId="65D6873C" w14:textId="05502AD2" w:rsidR="00FA1C83" w:rsidRPr="006A69F6" w:rsidRDefault="00FA1C83" w:rsidP="006A69F6">
      <w:pPr>
        <w:pStyle w:val="Heading1"/>
        <w:rPr>
          <w:rFonts w:ascii="Trebuchet MS" w:hAnsi="Trebuchet MS"/>
          <w:b/>
          <w:bCs/>
          <w:sz w:val="24"/>
          <w:szCs w:val="24"/>
        </w:rPr>
      </w:pPr>
      <w:r w:rsidRPr="006A69F6">
        <w:rPr>
          <w:rFonts w:ascii="Trebuchet MS" w:hAnsi="Trebuchet MS"/>
          <w:b/>
          <w:bCs/>
          <w:sz w:val="24"/>
          <w:szCs w:val="24"/>
        </w:rPr>
        <w:t xml:space="preserve">Instructor and Course Information  </w:t>
      </w:r>
    </w:p>
    <w:tbl>
      <w:tblPr>
        <w:tblStyle w:val="TableGrid"/>
        <w:tblW w:w="8869" w:type="dxa"/>
        <w:tblInd w:w="14" w:type="dxa"/>
        <w:tblLook w:val="04A0" w:firstRow="1" w:lastRow="0" w:firstColumn="1" w:lastColumn="0" w:noHBand="0" w:noVBand="1"/>
      </w:tblPr>
      <w:tblGrid>
        <w:gridCol w:w="3496"/>
        <w:gridCol w:w="5373"/>
      </w:tblGrid>
      <w:tr w:rsidR="00FA1C83" w:rsidRPr="00FA1C83" w14:paraId="566F77A3" w14:textId="77777777" w:rsidTr="00196AD5">
        <w:trPr>
          <w:trHeight w:val="254"/>
        </w:trPr>
        <w:tc>
          <w:tcPr>
            <w:tcW w:w="3496" w:type="dxa"/>
            <w:tcBorders>
              <w:top w:val="nil"/>
              <w:left w:val="nil"/>
              <w:bottom w:val="nil"/>
              <w:right w:val="nil"/>
            </w:tcBorders>
          </w:tcPr>
          <w:p w14:paraId="720EEDCC" w14:textId="77777777" w:rsidR="00FA1C83" w:rsidRPr="00FA1C83" w:rsidRDefault="00FA1C83" w:rsidP="001B219A">
            <w:pPr>
              <w:spacing w:after="0" w:line="259" w:lineRule="auto"/>
              <w:ind w:left="0" w:firstLine="0"/>
            </w:pPr>
            <w:r w:rsidRPr="00FA1C83">
              <w:rPr>
                <w:b/>
                <w:color w:val="B6332E"/>
              </w:rPr>
              <w:t xml:space="preserve">Instructor </w:t>
            </w:r>
            <w:r w:rsidRPr="00FA1C83">
              <w:t xml:space="preserve"> </w:t>
            </w:r>
          </w:p>
        </w:tc>
        <w:tc>
          <w:tcPr>
            <w:tcW w:w="5373" w:type="dxa"/>
            <w:tcBorders>
              <w:top w:val="nil"/>
              <w:left w:val="nil"/>
              <w:bottom w:val="nil"/>
              <w:right w:val="nil"/>
            </w:tcBorders>
          </w:tcPr>
          <w:p w14:paraId="41C5A59E" w14:textId="3EE4015B" w:rsidR="00FA1C83" w:rsidRPr="00FA1C83" w:rsidRDefault="00FA1C83" w:rsidP="001B219A">
            <w:pPr>
              <w:tabs>
                <w:tab w:val="center" w:pos="3996"/>
              </w:tabs>
              <w:spacing w:after="0" w:line="259" w:lineRule="auto"/>
              <w:ind w:left="0" w:firstLine="0"/>
            </w:pPr>
            <w:r w:rsidRPr="00FA1C83">
              <w:rPr>
                <w:b/>
                <w:color w:val="B6332E"/>
              </w:rPr>
              <w:t xml:space="preserve">Email </w:t>
            </w:r>
            <w:r w:rsidRPr="00FA1C83">
              <w:tab/>
            </w:r>
            <w:r w:rsidR="00DE0C9E" w:rsidRPr="00FA1C83">
              <w:rPr>
                <w:b/>
                <w:color w:val="B6332E"/>
              </w:rPr>
              <w:t>Classroom</w:t>
            </w:r>
          </w:p>
        </w:tc>
      </w:tr>
      <w:tr w:rsidR="00FA1C83" w:rsidRPr="00FA1C83" w14:paraId="782EBB2B" w14:textId="77777777" w:rsidTr="00196AD5">
        <w:trPr>
          <w:trHeight w:val="295"/>
        </w:trPr>
        <w:tc>
          <w:tcPr>
            <w:tcW w:w="3496" w:type="dxa"/>
            <w:tcBorders>
              <w:top w:val="nil"/>
              <w:left w:val="nil"/>
              <w:bottom w:val="nil"/>
              <w:right w:val="nil"/>
            </w:tcBorders>
          </w:tcPr>
          <w:p w14:paraId="0D4D8EDF" w14:textId="77777777" w:rsidR="00FA1C83" w:rsidRPr="00FA1C83" w:rsidRDefault="00FA1C83" w:rsidP="001B219A">
            <w:pPr>
              <w:spacing w:after="0" w:line="259" w:lineRule="auto"/>
              <w:ind w:left="0" w:firstLine="0"/>
            </w:pPr>
            <w:r w:rsidRPr="00FA1C83">
              <w:t xml:space="preserve">Nasreen Arif  </w:t>
            </w:r>
          </w:p>
        </w:tc>
        <w:tc>
          <w:tcPr>
            <w:tcW w:w="5373" w:type="dxa"/>
            <w:tcBorders>
              <w:top w:val="nil"/>
              <w:left w:val="nil"/>
              <w:bottom w:val="nil"/>
              <w:right w:val="nil"/>
            </w:tcBorders>
          </w:tcPr>
          <w:p w14:paraId="736EAEA4" w14:textId="77777777" w:rsidR="00FA1C83" w:rsidRPr="00FA1C83" w:rsidRDefault="00FA1C83" w:rsidP="001B219A">
            <w:pPr>
              <w:tabs>
                <w:tab w:val="center" w:pos="3860"/>
              </w:tabs>
              <w:spacing w:after="0" w:line="259" w:lineRule="auto"/>
              <w:ind w:left="0" w:firstLine="0"/>
            </w:pPr>
            <w:r w:rsidRPr="00FA1C83">
              <w:t xml:space="preserve">narif@odu.edu                              BAL 2070   </w:t>
            </w:r>
          </w:p>
        </w:tc>
      </w:tr>
      <w:tr w:rsidR="00FA1C83" w:rsidRPr="00FA1C83" w14:paraId="697534D6" w14:textId="77777777" w:rsidTr="00196AD5">
        <w:trPr>
          <w:trHeight w:val="286"/>
        </w:trPr>
        <w:tc>
          <w:tcPr>
            <w:tcW w:w="3496" w:type="dxa"/>
            <w:tcBorders>
              <w:top w:val="nil"/>
              <w:left w:val="nil"/>
              <w:bottom w:val="nil"/>
              <w:right w:val="nil"/>
            </w:tcBorders>
          </w:tcPr>
          <w:p w14:paraId="33CF488C" w14:textId="77777777" w:rsidR="00FA1C83" w:rsidRPr="00FA1C83" w:rsidRDefault="00FA1C83" w:rsidP="001B219A">
            <w:pPr>
              <w:spacing w:after="0" w:line="259" w:lineRule="auto"/>
              <w:ind w:left="0" w:firstLine="0"/>
            </w:pPr>
            <w:r w:rsidRPr="00FA1C83">
              <w:rPr>
                <w:b/>
                <w:color w:val="252525"/>
              </w:rPr>
              <w:t xml:space="preserve"> </w:t>
            </w:r>
            <w:r w:rsidRPr="00FA1C83">
              <w:t xml:space="preserve"> </w:t>
            </w:r>
          </w:p>
        </w:tc>
        <w:tc>
          <w:tcPr>
            <w:tcW w:w="5373" w:type="dxa"/>
            <w:tcBorders>
              <w:top w:val="nil"/>
              <w:left w:val="nil"/>
              <w:bottom w:val="nil"/>
              <w:right w:val="nil"/>
            </w:tcBorders>
          </w:tcPr>
          <w:p w14:paraId="321EFA4D" w14:textId="77777777" w:rsidR="00FA1C83" w:rsidRPr="00FA1C83" w:rsidRDefault="00FA1C83" w:rsidP="001B219A">
            <w:pPr>
              <w:spacing w:after="0" w:line="259" w:lineRule="auto"/>
              <w:ind w:left="0" w:firstLine="0"/>
            </w:pPr>
            <w:r w:rsidRPr="00FA1C83">
              <w:t xml:space="preserve">  </w:t>
            </w:r>
            <w:r w:rsidRPr="00FA1C83">
              <w:tab/>
              <w:t xml:space="preserve">  </w:t>
            </w:r>
          </w:p>
        </w:tc>
      </w:tr>
      <w:tr w:rsidR="00FA1C83" w:rsidRPr="00FA1C83" w14:paraId="6711B606" w14:textId="77777777" w:rsidTr="00196AD5">
        <w:trPr>
          <w:trHeight w:val="276"/>
        </w:trPr>
        <w:tc>
          <w:tcPr>
            <w:tcW w:w="3496" w:type="dxa"/>
            <w:tcBorders>
              <w:top w:val="nil"/>
              <w:left w:val="nil"/>
              <w:bottom w:val="nil"/>
              <w:right w:val="nil"/>
            </w:tcBorders>
          </w:tcPr>
          <w:p w14:paraId="5078DFEA" w14:textId="77777777" w:rsidR="00FA1C83" w:rsidRPr="00FA1C83" w:rsidRDefault="00FA1C83" w:rsidP="001B219A">
            <w:pPr>
              <w:spacing w:after="0" w:line="259" w:lineRule="auto"/>
              <w:ind w:left="0" w:firstLine="0"/>
            </w:pPr>
            <w:r w:rsidRPr="00FA1C83">
              <w:rPr>
                <w:b/>
                <w:color w:val="C00000"/>
              </w:rPr>
              <w:t>Class Time</w:t>
            </w:r>
            <w:r w:rsidRPr="00FA1C83">
              <w:rPr>
                <w:color w:val="C00000"/>
              </w:rPr>
              <w:t xml:space="preserve"> </w:t>
            </w:r>
            <w:r w:rsidRPr="00FA1C83">
              <w:t xml:space="preserve"> </w:t>
            </w:r>
          </w:p>
        </w:tc>
        <w:tc>
          <w:tcPr>
            <w:tcW w:w="5373" w:type="dxa"/>
            <w:tcBorders>
              <w:top w:val="nil"/>
              <w:left w:val="nil"/>
              <w:bottom w:val="nil"/>
              <w:right w:val="nil"/>
            </w:tcBorders>
          </w:tcPr>
          <w:p w14:paraId="4832FC9C" w14:textId="77777777" w:rsidR="00FA1C83" w:rsidRPr="00FA1C83" w:rsidRDefault="00FA1C83" w:rsidP="001B219A">
            <w:pPr>
              <w:tabs>
                <w:tab w:val="center" w:pos="4189"/>
              </w:tabs>
              <w:spacing w:after="0" w:line="259" w:lineRule="auto"/>
              <w:ind w:left="0" w:firstLine="0"/>
            </w:pPr>
            <w:r w:rsidRPr="00FA1C83">
              <w:rPr>
                <w:b/>
                <w:color w:val="C00000"/>
              </w:rPr>
              <w:t>First Class Date</w:t>
            </w:r>
            <w:r w:rsidRPr="00FA1C83">
              <w:tab/>
            </w:r>
            <w:r w:rsidRPr="00FA1C83">
              <w:rPr>
                <w:b/>
                <w:color w:val="C00000"/>
              </w:rPr>
              <w:t xml:space="preserve">Last Class Date </w:t>
            </w:r>
            <w:r w:rsidRPr="00FA1C83">
              <w:t xml:space="preserve"> </w:t>
            </w:r>
          </w:p>
        </w:tc>
      </w:tr>
      <w:tr w:rsidR="00FA1C83" w:rsidRPr="00FA1C83" w14:paraId="2900878D" w14:textId="77777777" w:rsidTr="00196AD5">
        <w:trPr>
          <w:trHeight w:val="276"/>
        </w:trPr>
        <w:tc>
          <w:tcPr>
            <w:tcW w:w="3496" w:type="dxa"/>
            <w:tcBorders>
              <w:top w:val="nil"/>
              <w:left w:val="nil"/>
              <w:bottom w:val="nil"/>
              <w:right w:val="nil"/>
            </w:tcBorders>
            <w:tcMar>
              <w:top w:w="20" w:type="dxa"/>
              <w:left w:w="45" w:type="dxa"/>
              <w:bottom w:w="20" w:type="dxa"/>
              <w:right w:w="45" w:type="dxa"/>
            </w:tcMar>
            <w:vAlign w:val="center"/>
          </w:tcPr>
          <w:p w14:paraId="2D80FDB7" w14:textId="77777777" w:rsidR="00FA1C83" w:rsidRPr="00FA1C83" w:rsidRDefault="00FA1C83" w:rsidP="001B219A">
            <w:pPr>
              <w:spacing w:after="0" w:line="221" w:lineRule="auto"/>
            </w:pPr>
            <w:r w:rsidRPr="00FA1C83">
              <w:rPr>
                <w:sz w:val="20"/>
              </w:rPr>
              <w:t>3:00 p.m. – 4:15 p.m., Tuesday/Thursday</w:t>
            </w:r>
          </w:p>
        </w:tc>
        <w:tc>
          <w:tcPr>
            <w:tcW w:w="5373" w:type="dxa"/>
            <w:tcBorders>
              <w:top w:val="nil"/>
              <w:left w:val="nil"/>
              <w:bottom w:val="nil"/>
              <w:right w:val="nil"/>
            </w:tcBorders>
            <w:tcMar>
              <w:top w:w="20" w:type="dxa"/>
              <w:left w:w="45" w:type="dxa"/>
              <w:bottom w:w="20" w:type="dxa"/>
              <w:right w:w="45" w:type="dxa"/>
            </w:tcMar>
            <w:vAlign w:val="center"/>
          </w:tcPr>
          <w:p w14:paraId="489220C9" w14:textId="1C084A11" w:rsidR="00FA1C83" w:rsidRPr="00FA1C83" w:rsidRDefault="00FA1C83" w:rsidP="001B219A">
            <w:pPr>
              <w:spacing w:after="0" w:line="221" w:lineRule="auto"/>
            </w:pPr>
            <w:r w:rsidRPr="00FA1C83">
              <w:rPr>
                <w:sz w:val="20"/>
              </w:rPr>
              <w:t xml:space="preserve">Tuesday, 08/25/2026                </w:t>
            </w:r>
            <w:r w:rsidR="0001390A">
              <w:rPr>
                <w:sz w:val="20"/>
              </w:rPr>
              <w:t xml:space="preserve">        </w:t>
            </w:r>
            <w:r w:rsidRPr="00FA1C83">
              <w:rPr>
                <w:sz w:val="20"/>
              </w:rPr>
              <w:t>Thursday, 12/03/2026</w:t>
            </w:r>
          </w:p>
        </w:tc>
      </w:tr>
      <w:tr w:rsidR="00FA1C83" w:rsidRPr="00FA1C83" w14:paraId="6E13B90E" w14:textId="77777777" w:rsidTr="00196AD5">
        <w:trPr>
          <w:trHeight w:val="276"/>
        </w:trPr>
        <w:tc>
          <w:tcPr>
            <w:tcW w:w="3496" w:type="dxa"/>
            <w:tcBorders>
              <w:top w:val="nil"/>
              <w:left w:val="nil"/>
              <w:bottom w:val="nil"/>
              <w:right w:val="nil"/>
            </w:tcBorders>
          </w:tcPr>
          <w:p w14:paraId="145CFF79" w14:textId="77777777" w:rsidR="00FA1C83" w:rsidRPr="00FA1C83" w:rsidRDefault="00FA1C83" w:rsidP="001B219A">
            <w:pPr>
              <w:spacing w:after="0" w:line="259" w:lineRule="auto"/>
              <w:ind w:left="0" w:firstLine="0"/>
            </w:pPr>
            <w:r w:rsidRPr="00FA1C83">
              <w:rPr>
                <w:b/>
                <w:color w:val="252525"/>
              </w:rPr>
              <w:t xml:space="preserve"> </w:t>
            </w:r>
            <w:r w:rsidRPr="00FA1C83">
              <w:t xml:space="preserve"> </w:t>
            </w:r>
          </w:p>
        </w:tc>
        <w:tc>
          <w:tcPr>
            <w:tcW w:w="5373" w:type="dxa"/>
            <w:tcBorders>
              <w:top w:val="nil"/>
              <w:left w:val="nil"/>
              <w:bottom w:val="nil"/>
              <w:right w:val="nil"/>
            </w:tcBorders>
          </w:tcPr>
          <w:p w14:paraId="4EC170DD" w14:textId="77777777" w:rsidR="00FA1C83" w:rsidRPr="00FA1C83" w:rsidRDefault="00FA1C83" w:rsidP="001B219A">
            <w:pPr>
              <w:spacing w:after="0" w:line="259" w:lineRule="auto"/>
              <w:ind w:left="0" w:firstLine="0"/>
            </w:pPr>
            <w:r w:rsidRPr="00FA1C83">
              <w:t xml:space="preserve">  </w:t>
            </w:r>
            <w:r w:rsidRPr="00FA1C83">
              <w:tab/>
              <w:t xml:space="preserve">  </w:t>
            </w:r>
          </w:p>
        </w:tc>
      </w:tr>
      <w:tr w:rsidR="00FA1C83" w:rsidRPr="00FA1C83" w14:paraId="53A7520D" w14:textId="77777777" w:rsidTr="00196AD5">
        <w:trPr>
          <w:trHeight w:val="275"/>
        </w:trPr>
        <w:tc>
          <w:tcPr>
            <w:tcW w:w="3496" w:type="dxa"/>
            <w:tcBorders>
              <w:top w:val="nil"/>
              <w:left w:val="nil"/>
              <w:bottom w:val="nil"/>
              <w:right w:val="nil"/>
            </w:tcBorders>
          </w:tcPr>
          <w:p w14:paraId="05AF4813" w14:textId="77777777" w:rsidR="00FA1C83" w:rsidRPr="00FA1C83" w:rsidRDefault="00FA1C83" w:rsidP="001B219A">
            <w:pPr>
              <w:spacing w:after="0" w:line="259" w:lineRule="auto"/>
              <w:ind w:left="0" w:firstLine="0"/>
            </w:pPr>
            <w:r w:rsidRPr="00FA1C83">
              <w:rPr>
                <w:b/>
                <w:color w:val="C00000"/>
              </w:rPr>
              <w:t>Prerequisites</w:t>
            </w:r>
            <w:r w:rsidRPr="00FA1C83">
              <w:rPr>
                <w:b/>
                <w:color w:val="252525"/>
              </w:rPr>
              <w:t xml:space="preserve"> </w:t>
            </w:r>
            <w:r w:rsidRPr="00FA1C83">
              <w:t xml:space="preserve"> </w:t>
            </w:r>
          </w:p>
        </w:tc>
        <w:tc>
          <w:tcPr>
            <w:tcW w:w="5373" w:type="dxa"/>
            <w:tcBorders>
              <w:top w:val="nil"/>
              <w:left w:val="nil"/>
              <w:bottom w:val="nil"/>
              <w:right w:val="nil"/>
            </w:tcBorders>
          </w:tcPr>
          <w:p w14:paraId="306CA94A" w14:textId="77777777" w:rsidR="00FA1C83" w:rsidRPr="00FA1C83" w:rsidRDefault="00FA1C83" w:rsidP="001B219A">
            <w:pPr>
              <w:tabs>
                <w:tab w:val="center" w:pos="3550"/>
              </w:tabs>
              <w:spacing w:after="0" w:line="259" w:lineRule="auto"/>
              <w:ind w:left="0" w:firstLine="0"/>
            </w:pPr>
            <w:r w:rsidRPr="00FA1C83">
              <w:rPr>
                <w:b/>
                <w:color w:val="C00000"/>
              </w:rPr>
              <w:t>Virtual Office Hours</w:t>
            </w:r>
            <w:r w:rsidRPr="00FA1C83">
              <w:tab/>
              <w:t xml:space="preserve">  </w:t>
            </w:r>
          </w:p>
        </w:tc>
      </w:tr>
      <w:tr w:rsidR="00FA1C83" w:rsidRPr="00FA1C83" w14:paraId="13655EDD" w14:textId="77777777" w:rsidTr="00196AD5">
        <w:trPr>
          <w:trHeight w:val="795"/>
        </w:trPr>
        <w:tc>
          <w:tcPr>
            <w:tcW w:w="3496" w:type="dxa"/>
            <w:tcBorders>
              <w:top w:val="nil"/>
              <w:left w:val="nil"/>
              <w:bottom w:val="nil"/>
              <w:right w:val="nil"/>
            </w:tcBorders>
          </w:tcPr>
          <w:p w14:paraId="050D2B7D" w14:textId="01D699C9" w:rsidR="00FA1C83" w:rsidRPr="00FA1C83" w:rsidRDefault="00196AD5" w:rsidP="001B219A">
            <w:pPr>
              <w:spacing w:after="0" w:line="259" w:lineRule="auto"/>
              <w:ind w:left="0" w:firstLine="0"/>
            </w:pPr>
            <w:r w:rsidRPr="00196AD5">
              <w:rPr>
                <w:color w:val="252525"/>
              </w:rPr>
              <w:t>A grade of C or better in CS 312: Internet Concepts and CS 330: Object-Oriented Programming and Design</w:t>
            </w:r>
            <w:r w:rsidR="00FA1C83" w:rsidRPr="00FA1C83">
              <w:t xml:space="preserve"> </w:t>
            </w:r>
          </w:p>
        </w:tc>
        <w:tc>
          <w:tcPr>
            <w:tcW w:w="5373" w:type="dxa"/>
            <w:tcBorders>
              <w:top w:val="nil"/>
              <w:left w:val="nil"/>
              <w:bottom w:val="nil"/>
              <w:right w:val="nil"/>
            </w:tcBorders>
          </w:tcPr>
          <w:p w14:paraId="654A1647" w14:textId="25B28634" w:rsidR="00FA1C83" w:rsidRPr="00FA1C83" w:rsidRDefault="00FA1C83" w:rsidP="001B219A">
            <w:pPr>
              <w:spacing w:after="0" w:line="259" w:lineRule="auto"/>
              <w:ind w:left="0" w:firstLine="0"/>
            </w:pPr>
            <w:r w:rsidRPr="00FA1C83">
              <w:t>Monday</w:t>
            </w:r>
            <w:r w:rsidR="00AB03FF">
              <w:t>s</w:t>
            </w:r>
            <w:r w:rsidRPr="00FA1C83">
              <w:t xml:space="preserve"> </w:t>
            </w:r>
            <w:r w:rsidR="00AB03FF">
              <w:t>and</w:t>
            </w:r>
            <w:r w:rsidRPr="00FA1C83">
              <w:t xml:space="preserve"> </w:t>
            </w:r>
            <w:r w:rsidR="00883FC4">
              <w:t>Wednesday</w:t>
            </w:r>
            <w:r w:rsidR="00AB03FF">
              <w:t>s</w:t>
            </w:r>
            <w:r w:rsidRPr="00FA1C83">
              <w:t xml:space="preserve"> on Zoom</w:t>
            </w:r>
            <w:r w:rsidR="00D95DCC">
              <w:t>,</w:t>
            </w:r>
            <w:r w:rsidRPr="00FA1C83">
              <w:t xml:space="preserve"> by  </w:t>
            </w:r>
          </w:p>
          <w:p w14:paraId="664580A6" w14:textId="0CED0D4A" w:rsidR="00FA1C83" w:rsidRPr="00FA1C83" w:rsidRDefault="00FA1C83" w:rsidP="001B219A">
            <w:pPr>
              <w:spacing w:after="0" w:line="259" w:lineRule="auto"/>
              <w:ind w:left="0" w:firstLine="0"/>
            </w:pPr>
            <w:r w:rsidRPr="00FA1C83">
              <w:t xml:space="preserve"> </w:t>
            </w:r>
            <w:hyperlink r:id="rId7" w:history="1">
              <w:r w:rsidR="00AB03FF">
                <w:rPr>
                  <w:rStyle w:val="Hyperlink"/>
                </w:rPr>
                <w:t>a</w:t>
              </w:r>
              <w:r w:rsidRPr="00FA1C83">
                <w:rPr>
                  <w:rStyle w:val="Hyperlink"/>
                </w:rPr>
                <w:t>ppointment</w:t>
              </w:r>
            </w:hyperlink>
            <w:r w:rsidRPr="00FA1C83">
              <w:t xml:space="preserve">                               </w:t>
            </w:r>
          </w:p>
        </w:tc>
      </w:tr>
    </w:tbl>
    <w:p w14:paraId="7AB8F6F8" w14:textId="77777777" w:rsidR="006A69F6" w:rsidRDefault="00FA1C83" w:rsidP="006A69F6">
      <w:pPr>
        <w:spacing w:after="0" w:line="259" w:lineRule="auto"/>
        <w:ind w:left="14" w:firstLine="0"/>
      </w:pPr>
      <w:r w:rsidRPr="00FA1C83">
        <w:t xml:space="preserve"> </w:t>
      </w:r>
    </w:p>
    <w:p w14:paraId="799E3359" w14:textId="49FFF078" w:rsidR="00FA1C83" w:rsidRPr="006A69F6" w:rsidRDefault="00FA1C83" w:rsidP="006A69F6">
      <w:pPr>
        <w:pStyle w:val="Heading1"/>
        <w:rPr>
          <w:rFonts w:ascii="Trebuchet MS" w:hAnsi="Trebuchet MS"/>
          <w:b/>
          <w:bCs/>
          <w:sz w:val="24"/>
          <w:szCs w:val="24"/>
        </w:rPr>
      </w:pPr>
      <w:r w:rsidRPr="006A69F6">
        <w:rPr>
          <w:rFonts w:ascii="Trebuchet MS" w:hAnsi="Trebuchet MS"/>
          <w:b/>
          <w:bCs/>
          <w:sz w:val="24"/>
          <w:szCs w:val="24"/>
        </w:rPr>
        <w:t xml:space="preserve">Course Description </w:t>
      </w:r>
    </w:p>
    <w:p w14:paraId="4524C9AE"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From the ODU Catalog</w:t>
      </w:r>
    </w:p>
    <w:p w14:paraId="2F59E4DD" w14:textId="77777777" w:rsidR="00FA1C83" w:rsidRPr="00FA1C83" w:rsidRDefault="00FA1C83" w:rsidP="00FA1C83">
      <w:r w:rsidRPr="00FA1C83">
        <w:t>Laboratory work required. Overview of Internet and World Wide Web; web servers and security, HTTP protocol; web application and design; server-side scripts and database integration, and programming for the Web.</w:t>
      </w:r>
    </w:p>
    <w:p w14:paraId="26ADC528"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General Information</w:t>
      </w:r>
    </w:p>
    <w:p w14:paraId="73716552" w14:textId="77777777" w:rsidR="00FA1C83" w:rsidRPr="00FA1C83" w:rsidRDefault="00FA1C83" w:rsidP="00FA1C83">
      <w:pPr>
        <w:ind w:left="9"/>
      </w:pPr>
      <w:r w:rsidRPr="00FA1C83">
        <w:t>This class introduces web programming through the development of interactive applications accessible through the World Wide Web. Core topics include HTML, CSS, JavaScript, React, Node.js, Express.js, MySQL, RESTful APIs, authentication, sessions and cookies, testing, deployment, accessibility, and web application security, including reCAPTCHA, cross-site scripting (XSS), cross-site request forgery (CSRF), and clickjacking. After the core full-stack topics, students will learn responsible AI-assisted development workflows and how to integrate generative AI services, such as chatbots, into web applications. Emphasis will be placed on integrating these components into a useful semester-long application. Students may build an application from scratch or use approved open-source frameworks.</w:t>
      </w:r>
    </w:p>
    <w:p w14:paraId="6048FA2A" w14:textId="754F4C75" w:rsidR="00FA1C83" w:rsidRPr="00FA1C83" w:rsidRDefault="00FA1C83" w:rsidP="00FA1C83">
      <w:pPr>
        <w:spacing w:after="187"/>
        <w:ind w:left="9"/>
      </w:pPr>
      <w:r w:rsidRPr="00FA1C83">
        <w:t>Successful students will be proficient in full-stack development and modern web design. The course provides best-practice instruction and guidance for designing, implementing, testing, securing, and deploying a web application. Students will be evaluated through progressive project milestones based on instructor-specified features. Emphasis will be placed on code quality, functional correctness, security, usability, accessibility, documentation, and the ability to explain all submitted work. GitHub will be used for version control and project management.</w:t>
      </w:r>
    </w:p>
    <w:p w14:paraId="6AB2155E"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 xml:space="preserve">Course Delivery Method  </w:t>
      </w:r>
    </w:p>
    <w:p w14:paraId="4CEA9781" w14:textId="77777777" w:rsidR="00FA1C83" w:rsidRPr="00FA1C83" w:rsidRDefault="00FA1C83" w:rsidP="00FA1C83">
      <w:pPr>
        <w:spacing w:after="0"/>
        <w:ind w:left="9"/>
      </w:pPr>
      <w:r w:rsidRPr="00FA1C83">
        <w:t>This course will be delivered in person in BAL 2070. Course materials, announcements, assignments, and grades will be distributed through Canvas.</w:t>
      </w:r>
    </w:p>
    <w:p w14:paraId="5EC32054" w14:textId="77777777" w:rsidR="00FA1C83" w:rsidRPr="00FA1C83" w:rsidRDefault="00FA1C83" w:rsidP="00FA1C83">
      <w:pPr>
        <w:spacing w:after="0"/>
        <w:ind w:left="9"/>
      </w:pPr>
      <w:r w:rsidRPr="00FA1C83">
        <w:t>Class meetings will be held in person on Tuesdays and Thursdays from 3:00–4:15 p.m. in BAL 2070. The first class meeting is Tuesday, August 25, 2026, and the final class meeting is Thursday, December 3, 2026. All deadlines are based on the local time zone in Norfolk, Virginia.</w:t>
      </w:r>
    </w:p>
    <w:p w14:paraId="7613629B" w14:textId="77777777" w:rsidR="003A4D53" w:rsidRDefault="003A4D53" w:rsidP="00FA1C83">
      <w:pPr>
        <w:pStyle w:val="Heading20"/>
        <w:rPr>
          <w:b/>
          <w:bCs/>
          <w:color w:val="BF4E14" w:themeColor="accent2" w:themeShade="BF"/>
        </w:rPr>
      </w:pPr>
    </w:p>
    <w:p w14:paraId="7EBC2901" w14:textId="324E049A" w:rsidR="00FA1C83" w:rsidRPr="00756083" w:rsidRDefault="00FA1C83" w:rsidP="00FA1C83">
      <w:pPr>
        <w:pStyle w:val="Heading20"/>
        <w:rPr>
          <w:b/>
          <w:bCs/>
          <w:color w:val="BF4E14" w:themeColor="accent2" w:themeShade="BF"/>
        </w:rPr>
      </w:pPr>
      <w:r w:rsidRPr="00756083">
        <w:rPr>
          <w:b/>
          <w:bCs/>
          <w:color w:val="BF4E14" w:themeColor="accent2" w:themeShade="BF"/>
        </w:rPr>
        <w:t>University Holidays and Breaks</w:t>
      </w:r>
    </w:p>
    <w:p w14:paraId="4BD3D66A" w14:textId="44137D87" w:rsidR="008008DB" w:rsidRDefault="008008DB" w:rsidP="00756083">
      <w:pPr>
        <w:pStyle w:val="ListParagraph"/>
        <w:numPr>
          <w:ilvl w:val="0"/>
          <w:numId w:val="10"/>
        </w:numPr>
        <w:spacing w:after="0"/>
      </w:pPr>
      <w:r w:rsidRPr="008008DB">
        <w:t>Labor Day, University Holiday — Monday, September 7, 2026 (no scheduled class meeting)</w:t>
      </w:r>
      <w:r w:rsidR="003A2F17">
        <w:t>.</w:t>
      </w:r>
    </w:p>
    <w:p w14:paraId="62F3A96D" w14:textId="685624EF" w:rsidR="00FA1C83" w:rsidRPr="00FA1C83" w:rsidRDefault="00FA1C83" w:rsidP="00756083">
      <w:pPr>
        <w:pStyle w:val="ListParagraph"/>
        <w:numPr>
          <w:ilvl w:val="0"/>
          <w:numId w:val="10"/>
        </w:numPr>
        <w:spacing w:after="0"/>
      </w:pPr>
      <w:r w:rsidRPr="00FA1C83">
        <w:t>Fall Break, No Classes — Saturday, October 10 through Tuesday, October 13, 2026.</w:t>
      </w:r>
    </w:p>
    <w:p w14:paraId="38B797F6" w14:textId="5D468208" w:rsidR="00FA1C83" w:rsidRPr="00FA1C83" w:rsidRDefault="00FA1C83" w:rsidP="00756083">
      <w:pPr>
        <w:pStyle w:val="ListParagraph"/>
        <w:numPr>
          <w:ilvl w:val="0"/>
          <w:numId w:val="10"/>
        </w:numPr>
        <w:spacing w:after="0"/>
      </w:pPr>
      <w:r w:rsidRPr="00FA1C83">
        <w:t>Election Day, University Holiday — Tuesday, November 3, 2026.</w:t>
      </w:r>
    </w:p>
    <w:p w14:paraId="4A0E81E5" w14:textId="54CFF598" w:rsidR="008523F1" w:rsidRPr="007B5712" w:rsidRDefault="00FA1C83" w:rsidP="00FA1C83">
      <w:pPr>
        <w:pStyle w:val="ListParagraph"/>
        <w:numPr>
          <w:ilvl w:val="0"/>
          <w:numId w:val="10"/>
        </w:numPr>
        <w:spacing w:after="0"/>
      </w:pPr>
      <w:r w:rsidRPr="00FA1C83">
        <w:t>Thanksgiving Break, No Classes — Wednesday, November 25 through Sunday, November 29, 2026.</w:t>
      </w:r>
    </w:p>
    <w:p w14:paraId="56F95180" w14:textId="77777777" w:rsidR="00FA1C83" w:rsidRPr="00FA1C83" w:rsidRDefault="00FA1C83" w:rsidP="00FA1C83">
      <w:pPr>
        <w:pStyle w:val="Heading1"/>
        <w:ind w:left="-5"/>
        <w:rPr>
          <w:rFonts w:ascii="Trebuchet MS" w:hAnsi="Trebuchet MS"/>
          <w:b/>
          <w:bCs/>
          <w:sz w:val="24"/>
          <w:szCs w:val="24"/>
        </w:rPr>
      </w:pPr>
      <w:r w:rsidRPr="00FA1C83">
        <w:rPr>
          <w:rFonts w:ascii="Trebuchet MS" w:hAnsi="Trebuchet MS"/>
          <w:b/>
          <w:bCs/>
          <w:sz w:val="24"/>
          <w:szCs w:val="24"/>
        </w:rPr>
        <w:t xml:space="preserve">Course Materials  </w:t>
      </w:r>
    </w:p>
    <w:p w14:paraId="35B88D04"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 xml:space="preserve">Required Text  </w:t>
      </w:r>
    </w:p>
    <w:p w14:paraId="0406B36A" w14:textId="0F9AE36D" w:rsidR="00FA1C83" w:rsidRPr="00FA1C83" w:rsidRDefault="00FA1C83" w:rsidP="00FA1C83">
      <w:pPr>
        <w:ind w:left="9"/>
      </w:pPr>
      <w:r w:rsidRPr="00FA1C83">
        <w:t xml:space="preserve">There is no required textbook. </w:t>
      </w:r>
      <w:r w:rsidR="003A2F17">
        <w:t>The r</w:t>
      </w:r>
      <w:r w:rsidRPr="00FA1C83">
        <w:t xml:space="preserve">ecommended book is  </w:t>
      </w:r>
    </w:p>
    <w:p w14:paraId="101D9EA3" w14:textId="77777777" w:rsidR="00FA1C83" w:rsidRPr="00FA1C83" w:rsidRDefault="00FA1C83" w:rsidP="00FA1C83">
      <w:pPr>
        <w:spacing w:after="78" w:line="259" w:lineRule="auto"/>
        <w:ind w:left="0" w:firstLine="0"/>
      </w:pPr>
      <w:hyperlink r:id="rId8">
        <w:r w:rsidRPr="00FA1C83">
          <w:rPr>
            <w:color w:val="3177A6"/>
            <w:u w:val="single" w:color="3177A6"/>
          </w:rPr>
          <w:t>Web Programming with HTML5, CSS, and JavaScrip</w:t>
        </w:r>
      </w:hyperlink>
      <w:hyperlink r:id="rId9">
        <w:r w:rsidRPr="00FA1C83">
          <w:rPr>
            <w:color w:val="3177A6"/>
            <w:u w:val="single" w:color="3177A6"/>
          </w:rPr>
          <w:t>t</w:t>
        </w:r>
      </w:hyperlink>
      <w:hyperlink r:id="rId10">
        <w:r w:rsidRPr="00FA1C83">
          <w:t xml:space="preserve"> </w:t>
        </w:r>
      </w:hyperlink>
      <w:hyperlink r:id="rId11">
        <w:r w:rsidRPr="00FA1C83">
          <w:t>b</w:t>
        </w:r>
      </w:hyperlink>
      <w:r w:rsidRPr="00FA1C83">
        <w:t xml:space="preserve">y John Dean   </w:t>
      </w:r>
    </w:p>
    <w:p w14:paraId="744C3241" w14:textId="77777777" w:rsidR="00FA1C83" w:rsidRPr="00756083" w:rsidRDefault="00FA1C83" w:rsidP="00FA1C83">
      <w:pPr>
        <w:spacing w:line="270" w:lineRule="auto"/>
        <w:ind w:left="0" w:firstLine="0"/>
        <w:rPr>
          <w:color w:val="BF4E14" w:themeColor="accent2" w:themeShade="BF"/>
        </w:rPr>
      </w:pPr>
      <w:r w:rsidRPr="00756083">
        <w:rPr>
          <w:rStyle w:val="Heading2Char0"/>
          <w:b/>
          <w:bCs/>
          <w:color w:val="BF4E14" w:themeColor="accent2" w:themeShade="BF"/>
        </w:rPr>
        <w:t>Optional materials and technologies</w:t>
      </w:r>
    </w:p>
    <w:p w14:paraId="5B5B7E5F" w14:textId="5BCB361D" w:rsidR="00FA1C83" w:rsidRPr="00FA1C83" w:rsidRDefault="00FA1C83" w:rsidP="00FA1C83">
      <w:pPr>
        <w:spacing w:line="270" w:lineRule="auto"/>
        <w:ind w:left="0" w:firstLine="0"/>
      </w:pPr>
      <w:r w:rsidRPr="00FA1C83">
        <w:t>React, Node.js, Express.js, MySQL, selected generative AI development tools and APIs, and other resources distributed through Canvas as the semester progresses.</w:t>
      </w:r>
    </w:p>
    <w:p w14:paraId="600BF453"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 xml:space="preserve">Hardware and Software Requirements  </w:t>
      </w:r>
    </w:p>
    <w:p w14:paraId="3EB107D9" w14:textId="77777777" w:rsidR="00FC2A72" w:rsidRPr="00FC2A72" w:rsidRDefault="00FC2A72" w:rsidP="00FC2A72">
      <w:pPr>
        <w:spacing w:after="57"/>
        <w:ind w:left="9" w:right="192"/>
      </w:pPr>
      <w:r w:rsidRPr="00FC2A72">
        <w:t>Students will need regular access to a computer running a currently supported version of Windows or macOS and capable of running the software required for full-stack web development. Students should also have reliable internet access and sufficient permission to install development tools and open-source software packages.</w:t>
      </w:r>
    </w:p>
    <w:p w14:paraId="45A910FC" w14:textId="2BAD0DE0" w:rsidR="00FA1C83" w:rsidRDefault="00FC2A72" w:rsidP="00FC2A72">
      <w:pPr>
        <w:spacing w:after="57"/>
        <w:ind w:left="9" w:right="192"/>
      </w:pPr>
      <w:r w:rsidRPr="00FC2A72">
        <w:t>The primary tools used in this course include Visual Studio Code, Git and GitHub, Node.js and npm, MySQL, and a modern web browser such as Google Chrome or Mozilla Firefox. Additional software, libraries, development tools, and cloud-hosting services may be introduced as the semester progresses. Installation and configuration guidance will be provided during class and through Canvas</w:t>
      </w:r>
      <w:r w:rsidR="00FA1C83" w:rsidRPr="00FA1C83">
        <w:t xml:space="preserve">. </w:t>
      </w:r>
    </w:p>
    <w:p w14:paraId="62BF41A4" w14:textId="5CDA3D14" w:rsidR="00B877AC" w:rsidRDefault="00B877AC" w:rsidP="00B877AC">
      <w:pPr>
        <w:pStyle w:val="Heading1"/>
        <w:rPr>
          <w:rFonts w:ascii="Trebuchet MS" w:hAnsi="Trebuchet MS"/>
          <w:b/>
          <w:bCs/>
          <w:sz w:val="24"/>
          <w:szCs w:val="24"/>
        </w:rPr>
      </w:pPr>
      <w:r>
        <w:rPr>
          <w:rFonts w:ascii="Trebuchet MS" w:hAnsi="Trebuchet MS"/>
          <w:b/>
          <w:bCs/>
          <w:sz w:val="24"/>
          <w:szCs w:val="24"/>
        </w:rPr>
        <w:t>Cou</w:t>
      </w:r>
      <w:r w:rsidR="00524019">
        <w:rPr>
          <w:rFonts w:ascii="Trebuchet MS" w:hAnsi="Trebuchet MS"/>
          <w:b/>
          <w:bCs/>
          <w:sz w:val="24"/>
          <w:szCs w:val="24"/>
        </w:rPr>
        <w:t>rse Learning Outcome</w:t>
      </w:r>
      <w:r w:rsidRPr="00812EF9">
        <w:rPr>
          <w:rFonts w:ascii="Trebuchet MS" w:hAnsi="Trebuchet MS"/>
          <w:b/>
          <w:bCs/>
          <w:sz w:val="24"/>
          <w:szCs w:val="24"/>
        </w:rPr>
        <w:t>s</w:t>
      </w:r>
    </w:p>
    <w:p w14:paraId="78A71B53" w14:textId="77777777" w:rsidR="00B353DA" w:rsidRPr="00B353DA" w:rsidRDefault="00B353DA" w:rsidP="00B353DA">
      <w:r w:rsidRPr="00B353DA">
        <w:t>By the end of this course, students will be able to:</w:t>
      </w:r>
    </w:p>
    <w:p w14:paraId="3DD029B3" w14:textId="77777777" w:rsidR="00B353DA" w:rsidRPr="00B353DA" w:rsidRDefault="00B353DA" w:rsidP="00B353DA">
      <w:pPr>
        <w:numPr>
          <w:ilvl w:val="0"/>
          <w:numId w:val="17"/>
        </w:numPr>
      </w:pPr>
      <w:r w:rsidRPr="00B353DA">
        <w:rPr>
          <w:b/>
          <w:bCs/>
        </w:rPr>
        <w:t>Explain</w:t>
      </w:r>
      <w:r w:rsidRPr="00B353DA">
        <w:t xml:space="preserve"> web architecture, HTTP communication, client-server interaction, and the structure of modern full-stack web applications. </w:t>
      </w:r>
    </w:p>
    <w:p w14:paraId="75DC9D41" w14:textId="77777777" w:rsidR="00B353DA" w:rsidRPr="00B353DA" w:rsidRDefault="00B353DA" w:rsidP="00B353DA">
      <w:pPr>
        <w:numPr>
          <w:ilvl w:val="0"/>
          <w:numId w:val="17"/>
        </w:numPr>
      </w:pPr>
      <w:r w:rsidRPr="00B353DA">
        <w:rPr>
          <w:b/>
          <w:bCs/>
        </w:rPr>
        <w:t>Design and develop</w:t>
      </w:r>
      <w:r w:rsidRPr="00B353DA">
        <w:t xml:space="preserve"> responsive, accessible, and interactive user interfaces using HTML, CSS, JavaScript, and React. </w:t>
      </w:r>
    </w:p>
    <w:p w14:paraId="2B89AFAA" w14:textId="77777777" w:rsidR="00B353DA" w:rsidRPr="00B353DA" w:rsidRDefault="00B353DA" w:rsidP="00B353DA">
      <w:pPr>
        <w:numPr>
          <w:ilvl w:val="0"/>
          <w:numId w:val="17"/>
        </w:numPr>
      </w:pPr>
      <w:r w:rsidRPr="00B353DA">
        <w:rPr>
          <w:b/>
          <w:bCs/>
        </w:rPr>
        <w:t>Create and manage</w:t>
      </w:r>
      <w:r w:rsidRPr="00B353DA">
        <w:t xml:space="preserve"> relational databases using MySQL, including database design, table relationships, and CRUD operations. </w:t>
      </w:r>
    </w:p>
    <w:p w14:paraId="5C24D9B5" w14:textId="77777777" w:rsidR="00B353DA" w:rsidRPr="00B353DA" w:rsidRDefault="00B353DA" w:rsidP="00B353DA">
      <w:pPr>
        <w:numPr>
          <w:ilvl w:val="0"/>
          <w:numId w:val="17"/>
        </w:numPr>
      </w:pPr>
      <w:r w:rsidRPr="00B353DA">
        <w:rPr>
          <w:b/>
          <w:bCs/>
        </w:rPr>
        <w:t>Develop</w:t>
      </w:r>
      <w:r w:rsidRPr="00B353DA">
        <w:t xml:space="preserve"> RESTful web services using Node.js and Express.js and connect frontend applications to backend APIs and databases. </w:t>
      </w:r>
    </w:p>
    <w:p w14:paraId="0CC0E380" w14:textId="77777777" w:rsidR="00B353DA" w:rsidRPr="00B353DA" w:rsidRDefault="00B353DA" w:rsidP="00B353DA">
      <w:pPr>
        <w:numPr>
          <w:ilvl w:val="0"/>
          <w:numId w:val="17"/>
        </w:numPr>
      </w:pPr>
      <w:r w:rsidRPr="00B353DA">
        <w:rPr>
          <w:b/>
          <w:bCs/>
        </w:rPr>
        <w:t>Implement</w:t>
      </w:r>
      <w:r w:rsidRPr="00B353DA">
        <w:t xml:space="preserve"> secure user authentication features, including password hashing, email verification, sessions, cookies, and authentication state management. </w:t>
      </w:r>
    </w:p>
    <w:p w14:paraId="5EE46ACF" w14:textId="77777777" w:rsidR="00B353DA" w:rsidRPr="00B353DA" w:rsidRDefault="00B353DA" w:rsidP="00B353DA">
      <w:pPr>
        <w:numPr>
          <w:ilvl w:val="0"/>
          <w:numId w:val="17"/>
        </w:numPr>
      </w:pPr>
      <w:r w:rsidRPr="00B353DA">
        <w:rPr>
          <w:b/>
          <w:bCs/>
        </w:rPr>
        <w:t>Test, debug, validate, and improve</w:t>
      </w:r>
      <w:r w:rsidRPr="00B353DA">
        <w:t xml:space="preserve"> full-stack web applications using browser developer tools, API-testing tools, error-handling techniques, linting, and code-quality practices. </w:t>
      </w:r>
    </w:p>
    <w:p w14:paraId="7BE261B6" w14:textId="77777777" w:rsidR="00B353DA" w:rsidRPr="00B353DA" w:rsidRDefault="00B353DA" w:rsidP="00B353DA">
      <w:pPr>
        <w:numPr>
          <w:ilvl w:val="0"/>
          <w:numId w:val="17"/>
        </w:numPr>
      </w:pPr>
      <w:r w:rsidRPr="00B353DA">
        <w:rPr>
          <w:b/>
          <w:bCs/>
        </w:rPr>
        <w:t>Apply</w:t>
      </w:r>
      <w:r w:rsidRPr="00B353DA">
        <w:t xml:space="preserve"> web security principles to identify and reduce common vulnerabilities, including cross-site scripting, cross-site request forgery, clickjacking, insecure authentication, and automated form abuse. </w:t>
      </w:r>
    </w:p>
    <w:p w14:paraId="36CB6D24" w14:textId="77777777" w:rsidR="00B353DA" w:rsidRPr="00B353DA" w:rsidRDefault="00B353DA" w:rsidP="00B353DA">
      <w:pPr>
        <w:numPr>
          <w:ilvl w:val="0"/>
          <w:numId w:val="17"/>
        </w:numPr>
      </w:pPr>
      <w:r w:rsidRPr="00B353DA">
        <w:rPr>
          <w:b/>
          <w:bCs/>
        </w:rPr>
        <w:lastRenderedPageBreak/>
        <w:t>Deploy and evaluate</w:t>
      </w:r>
      <w:r w:rsidRPr="00B353DA">
        <w:t xml:space="preserve"> a production-ready full-stack web application using environment variables, cloud-hosting services, accessibility standards, responsive design, and usability principles. </w:t>
      </w:r>
    </w:p>
    <w:p w14:paraId="3526D8D1" w14:textId="77777777" w:rsidR="00B353DA" w:rsidRPr="00B353DA" w:rsidRDefault="00B353DA" w:rsidP="00B353DA">
      <w:pPr>
        <w:numPr>
          <w:ilvl w:val="0"/>
          <w:numId w:val="17"/>
        </w:numPr>
      </w:pPr>
      <w:r w:rsidRPr="00B353DA">
        <w:rPr>
          <w:b/>
          <w:bCs/>
        </w:rPr>
        <w:t>Use AI-assisted development tools responsibly</w:t>
      </w:r>
      <w:r w:rsidRPr="00B353DA">
        <w:t xml:space="preserve"> for tasks such as brainstorming, coding support, debugging, testing, refactoring, and documentation while verifying and explaining all submitted work. </w:t>
      </w:r>
    </w:p>
    <w:p w14:paraId="2E58A27E" w14:textId="4B00729F" w:rsidR="00B353DA" w:rsidRPr="00B353DA" w:rsidRDefault="00B353DA" w:rsidP="00B353DA">
      <w:pPr>
        <w:numPr>
          <w:ilvl w:val="0"/>
          <w:numId w:val="17"/>
        </w:numPr>
      </w:pPr>
      <w:r w:rsidRPr="00B353DA">
        <w:rPr>
          <w:b/>
          <w:bCs/>
        </w:rPr>
        <w:t>Integrate</w:t>
      </w:r>
      <w:r w:rsidRPr="00B353DA">
        <w:t xml:space="preserve"> a generative AI service or chatbot into a full-stack web application through a secure backend API</w:t>
      </w:r>
      <w:r w:rsidR="009A4084">
        <w:t>.</w:t>
      </w:r>
    </w:p>
    <w:p w14:paraId="3509C212" w14:textId="79EE6356" w:rsidR="00F24EF0" w:rsidRPr="00812EF9" w:rsidRDefault="00F24EF0" w:rsidP="00F24EF0">
      <w:pPr>
        <w:pStyle w:val="Heading1"/>
        <w:rPr>
          <w:rFonts w:ascii="Trebuchet MS" w:hAnsi="Trebuchet MS"/>
          <w:b/>
          <w:bCs/>
          <w:sz w:val="24"/>
          <w:szCs w:val="24"/>
        </w:rPr>
      </w:pPr>
      <w:r w:rsidRPr="00812EF9">
        <w:rPr>
          <w:rFonts w:ascii="Trebuchet MS" w:hAnsi="Trebuchet MS"/>
          <w:b/>
          <w:bCs/>
          <w:sz w:val="24"/>
          <w:szCs w:val="24"/>
        </w:rPr>
        <w:t>Expectations</w:t>
      </w:r>
    </w:p>
    <w:p w14:paraId="5266FFB5" w14:textId="77777777" w:rsidR="00F24EF0" w:rsidRDefault="00F24EF0" w:rsidP="00F24EF0">
      <w:r w:rsidRPr="79843BA6">
        <w:t>What you can expect from me, as your instructor:</w:t>
      </w:r>
    </w:p>
    <w:p w14:paraId="546CB46B" w14:textId="77777777" w:rsidR="00F24EF0" w:rsidRDefault="00F24EF0" w:rsidP="00F24EF0">
      <w:pPr>
        <w:pStyle w:val="ListParagraph"/>
        <w:numPr>
          <w:ilvl w:val="0"/>
          <w:numId w:val="13"/>
        </w:numPr>
      </w:pPr>
      <w:r w:rsidRPr="79843BA6">
        <w:t>I will ensure the accuracy of the course content.</w:t>
      </w:r>
    </w:p>
    <w:p w14:paraId="69525BC3" w14:textId="77777777" w:rsidR="00F24EF0" w:rsidRDefault="00F24EF0" w:rsidP="00F24EF0">
      <w:pPr>
        <w:pStyle w:val="ListParagraph"/>
        <w:numPr>
          <w:ilvl w:val="0"/>
          <w:numId w:val="13"/>
        </w:numPr>
      </w:pPr>
      <w:r w:rsidRPr="79843BA6">
        <w:t>I will provide clear guidelines regarding the course assignments.</w:t>
      </w:r>
    </w:p>
    <w:p w14:paraId="17974174" w14:textId="77777777" w:rsidR="00F24EF0" w:rsidRDefault="00F24EF0" w:rsidP="00F24EF0">
      <w:pPr>
        <w:pStyle w:val="ListParagraph"/>
        <w:numPr>
          <w:ilvl w:val="0"/>
          <w:numId w:val="13"/>
        </w:numPr>
      </w:pPr>
      <w:r w:rsidRPr="79843BA6">
        <w:t xml:space="preserve">I will be available to answer your questions. </w:t>
      </w:r>
    </w:p>
    <w:p w14:paraId="20B6AB0D" w14:textId="77777777" w:rsidR="00F24EF0" w:rsidRDefault="00F24EF0" w:rsidP="00F24EF0">
      <w:pPr>
        <w:pStyle w:val="ListParagraph"/>
        <w:numPr>
          <w:ilvl w:val="0"/>
          <w:numId w:val="13"/>
        </w:numPr>
      </w:pPr>
      <w:r w:rsidRPr="79843BA6">
        <w:t>I will provide meaningful feedback in a timely manner.</w:t>
      </w:r>
    </w:p>
    <w:p w14:paraId="1ACCD623" w14:textId="77777777" w:rsidR="00F24EF0" w:rsidRDefault="00F24EF0" w:rsidP="00F24EF0">
      <w:pPr>
        <w:pStyle w:val="ListParagraph"/>
        <w:numPr>
          <w:ilvl w:val="0"/>
          <w:numId w:val="13"/>
        </w:numPr>
      </w:pPr>
      <w:r w:rsidRPr="79843BA6">
        <w:t>I will do my best to create a worthwhile learning experience for all my students.</w:t>
      </w:r>
    </w:p>
    <w:p w14:paraId="3F3FA9F9" w14:textId="77777777" w:rsidR="00F24EF0" w:rsidRDefault="00F24EF0" w:rsidP="00F24EF0">
      <w:pPr>
        <w:pStyle w:val="ListParagraph"/>
        <w:numPr>
          <w:ilvl w:val="0"/>
          <w:numId w:val="13"/>
        </w:numPr>
      </w:pPr>
      <w:r w:rsidRPr="79843BA6">
        <w:t>I will follow fair and clear evaluation guidelines for all the course assignments.</w:t>
      </w:r>
    </w:p>
    <w:p w14:paraId="08688436" w14:textId="6717FC04" w:rsidR="00F24EF0" w:rsidRDefault="00F24EF0" w:rsidP="00F24EF0">
      <w:pPr>
        <w:pStyle w:val="ListParagraph"/>
        <w:numPr>
          <w:ilvl w:val="0"/>
          <w:numId w:val="13"/>
        </w:numPr>
      </w:pPr>
      <w:r w:rsidRPr="79843BA6">
        <w:t xml:space="preserve">I will do my best to prepare you for </w:t>
      </w:r>
      <w:r w:rsidR="00AD38B3" w:rsidRPr="00AD38B3">
        <w:t>assignments, project milestones, demonstrations, and other course activities</w:t>
      </w:r>
      <w:r w:rsidRPr="79843BA6">
        <w:t>.</w:t>
      </w:r>
    </w:p>
    <w:p w14:paraId="2CA4BB6C" w14:textId="77777777" w:rsidR="00F24EF0" w:rsidRDefault="00F24EF0" w:rsidP="00F24EF0">
      <w:r w:rsidRPr="79843BA6">
        <w:t>What I expect from you, as my student:</w:t>
      </w:r>
    </w:p>
    <w:p w14:paraId="62F1AC99" w14:textId="77777777" w:rsidR="00E76AE9" w:rsidRPr="00E76AE9" w:rsidRDefault="00E76AE9" w:rsidP="00121CF4">
      <w:pPr>
        <w:pStyle w:val="ListParagraph"/>
        <w:numPr>
          <w:ilvl w:val="0"/>
          <w:numId w:val="16"/>
        </w:numPr>
      </w:pPr>
      <w:r w:rsidRPr="00E76AE9">
        <w:t>Attend all class meetings unless you have a valid reason for missing class.</w:t>
      </w:r>
    </w:p>
    <w:p w14:paraId="6C775973" w14:textId="77777777" w:rsidR="00E76AE9" w:rsidRPr="00E76AE9" w:rsidRDefault="00E76AE9" w:rsidP="00121CF4">
      <w:pPr>
        <w:pStyle w:val="ListParagraph"/>
        <w:numPr>
          <w:ilvl w:val="0"/>
          <w:numId w:val="16"/>
        </w:numPr>
      </w:pPr>
      <w:r w:rsidRPr="00E76AE9">
        <w:t>Spend an average of three (3) hours each week studying and preparing for class.</w:t>
      </w:r>
    </w:p>
    <w:p w14:paraId="39AF71E3" w14:textId="77777777" w:rsidR="00E76AE9" w:rsidRPr="00E76AE9" w:rsidRDefault="00E76AE9" w:rsidP="00121CF4">
      <w:pPr>
        <w:pStyle w:val="ListParagraph"/>
        <w:numPr>
          <w:ilvl w:val="0"/>
          <w:numId w:val="16"/>
        </w:numPr>
      </w:pPr>
      <w:r w:rsidRPr="00E76AE9">
        <w:t>Complete all course readings and assignments in a timely manner.</w:t>
      </w:r>
    </w:p>
    <w:p w14:paraId="1AB0D487" w14:textId="77777777" w:rsidR="00E76AE9" w:rsidRPr="00E76AE9" w:rsidRDefault="00E76AE9" w:rsidP="00121CF4">
      <w:pPr>
        <w:pStyle w:val="ListParagraph"/>
        <w:numPr>
          <w:ilvl w:val="0"/>
          <w:numId w:val="16"/>
        </w:numPr>
      </w:pPr>
      <w:r w:rsidRPr="00E76AE9">
        <w:t>Participate respectfully and thoughtfully in class and after class discussions.</w:t>
      </w:r>
    </w:p>
    <w:p w14:paraId="0CD60854" w14:textId="77777777" w:rsidR="00E76AE9" w:rsidRPr="00E76AE9" w:rsidRDefault="00E76AE9" w:rsidP="00121CF4">
      <w:pPr>
        <w:pStyle w:val="ListParagraph"/>
        <w:numPr>
          <w:ilvl w:val="0"/>
          <w:numId w:val="16"/>
        </w:numPr>
      </w:pPr>
      <w:r w:rsidRPr="00E76AE9">
        <w:t>Follow the ODU Honor Pledge.</w:t>
      </w:r>
    </w:p>
    <w:p w14:paraId="0A0A245C" w14:textId="77777777" w:rsidR="00E76AE9" w:rsidRPr="00E76AE9" w:rsidRDefault="00E76AE9" w:rsidP="00121CF4">
      <w:pPr>
        <w:pStyle w:val="ListParagraph"/>
        <w:numPr>
          <w:ilvl w:val="0"/>
          <w:numId w:val="16"/>
        </w:numPr>
      </w:pPr>
      <w:r w:rsidRPr="00E76AE9">
        <w:t>Do your best to succeed in this course.</w:t>
      </w:r>
    </w:p>
    <w:p w14:paraId="2FA70223" w14:textId="194DC53F" w:rsidR="00F24EF0" w:rsidRDefault="00E76AE9" w:rsidP="00121CF4">
      <w:pPr>
        <w:pStyle w:val="ListParagraph"/>
        <w:numPr>
          <w:ilvl w:val="0"/>
          <w:numId w:val="16"/>
        </w:numPr>
      </w:pPr>
      <w:r w:rsidRPr="00E76AE9">
        <w:t>Contact me as your instructor if you have any problems</w:t>
      </w:r>
      <w:r w:rsidR="00135C38">
        <w:t>.</w:t>
      </w:r>
    </w:p>
    <w:p w14:paraId="3F9F6430" w14:textId="1F0F76E1" w:rsidR="00452594" w:rsidRPr="00452594" w:rsidRDefault="00452594" w:rsidP="00452594">
      <w:pPr>
        <w:pStyle w:val="Heading1"/>
        <w:ind w:left="-5"/>
        <w:rPr>
          <w:rFonts w:ascii="Trebuchet MS" w:hAnsi="Trebuchet MS"/>
          <w:b/>
          <w:bCs/>
          <w:sz w:val="24"/>
          <w:szCs w:val="24"/>
        </w:rPr>
      </w:pPr>
      <w:r>
        <w:rPr>
          <w:rFonts w:ascii="Trebuchet MS" w:hAnsi="Trebuchet MS"/>
          <w:b/>
          <w:bCs/>
          <w:sz w:val="24"/>
          <w:szCs w:val="24"/>
        </w:rPr>
        <w:t>Grading Criteria</w:t>
      </w:r>
      <w:r w:rsidRPr="00FA1C83">
        <w:rPr>
          <w:rFonts w:ascii="Trebuchet MS" w:hAnsi="Trebuchet MS"/>
          <w:b/>
          <w:bCs/>
          <w:sz w:val="24"/>
          <w:szCs w:val="24"/>
        </w:rPr>
        <w:t xml:space="preserve">  </w:t>
      </w:r>
    </w:p>
    <w:p w14:paraId="1D7234C4" w14:textId="128CD3A0" w:rsidR="00452594" w:rsidRPr="00756083" w:rsidRDefault="00452594" w:rsidP="00452594">
      <w:pPr>
        <w:pStyle w:val="Heading20"/>
        <w:rPr>
          <w:b/>
          <w:bCs/>
          <w:color w:val="BF4E14" w:themeColor="accent2" w:themeShade="BF"/>
        </w:rPr>
      </w:pPr>
      <w:r w:rsidRPr="00756083">
        <w:rPr>
          <w:b/>
          <w:bCs/>
          <w:color w:val="BF4E14" w:themeColor="accent2" w:themeShade="BF"/>
        </w:rPr>
        <w:t xml:space="preserve">Grading Policy  </w:t>
      </w:r>
    </w:p>
    <w:p w14:paraId="415EF40E" w14:textId="77777777" w:rsidR="00452594" w:rsidRPr="00FA1C83" w:rsidRDefault="00452594" w:rsidP="00452594">
      <w:pPr>
        <w:spacing w:after="0"/>
        <w:ind w:left="9"/>
      </w:pPr>
      <w:r w:rsidRPr="00FA1C83">
        <w:t xml:space="preserve">Students are graded based on the following aspects.   </w:t>
      </w:r>
    </w:p>
    <w:p w14:paraId="72C5A768" w14:textId="385D5ADE" w:rsidR="00452594" w:rsidRPr="00FA1C83" w:rsidRDefault="00452594" w:rsidP="00452594">
      <w:pPr>
        <w:numPr>
          <w:ilvl w:val="0"/>
          <w:numId w:val="1"/>
        </w:numPr>
        <w:spacing w:after="25"/>
        <w:ind w:left="203" w:right="2512" w:hanging="194"/>
      </w:pPr>
      <w:r w:rsidRPr="00FA1C83">
        <w:t>Project: 9</w:t>
      </w:r>
      <w:r w:rsidR="002A72BE">
        <w:t>0</w:t>
      </w:r>
      <w:r w:rsidRPr="00FA1C83">
        <w:t xml:space="preserve">%   </w:t>
      </w:r>
    </w:p>
    <w:p w14:paraId="23B43752" w14:textId="5C0D33CC" w:rsidR="00452594" w:rsidRPr="00FA1C83" w:rsidRDefault="00452594" w:rsidP="00452594">
      <w:pPr>
        <w:numPr>
          <w:ilvl w:val="1"/>
          <w:numId w:val="1"/>
        </w:numPr>
        <w:spacing w:after="0"/>
        <w:ind w:left="1265" w:right="2512" w:hanging="194"/>
        <w:rPr>
          <w:lang w:val="es-ES"/>
        </w:rPr>
      </w:pPr>
      <w:r w:rsidRPr="00FA1C83">
        <w:rPr>
          <w:lang w:val="es-ES"/>
        </w:rPr>
        <w:t>Milestone 1: 3</w:t>
      </w:r>
      <w:r w:rsidR="002A72BE">
        <w:rPr>
          <w:lang w:val="es-ES"/>
        </w:rPr>
        <w:t>0</w:t>
      </w:r>
      <w:r w:rsidRPr="00FA1C83">
        <w:rPr>
          <w:lang w:val="es-ES"/>
        </w:rPr>
        <w:t xml:space="preserve">% (demo </w:t>
      </w:r>
      <w:r w:rsidR="002A72BE">
        <w:rPr>
          <w:lang w:val="es-ES"/>
        </w:rPr>
        <w:t>25</w:t>
      </w:r>
      <w:r w:rsidRPr="00FA1C83">
        <w:rPr>
          <w:lang w:val="es-ES"/>
        </w:rPr>
        <w:t>% + report 5%)</w:t>
      </w:r>
    </w:p>
    <w:p w14:paraId="53BB060D" w14:textId="77777777" w:rsidR="00452594" w:rsidRPr="00FA1C83" w:rsidRDefault="00452594" w:rsidP="00452594">
      <w:pPr>
        <w:numPr>
          <w:ilvl w:val="1"/>
          <w:numId w:val="1"/>
        </w:numPr>
        <w:spacing w:after="0"/>
        <w:ind w:left="1265" w:right="2512" w:hanging="194"/>
        <w:rPr>
          <w:lang w:val="es-ES"/>
        </w:rPr>
      </w:pPr>
      <w:r w:rsidRPr="00FA1C83">
        <w:rPr>
          <w:lang w:val="es-ES"/>
        </w:rPr>
        <w:t>Milestone 2: 30% (demo 25% + report 5%)</w:t>
      </w:r>
    </w:p>
    <w:p w14:paraId="48E40294" w14:textId="77777777" w:rsidR="00452594" w:rsidRPr="00FA1C83" w:rsidRDefault="00452594" w:rsidP="00452594">
      <w:pPr>
        <w:numPr>
          <w:ilvl w:val="1"/>
          <w:numId w:val="1"/>
        </w:numPr>
        <w:spacing w:after="0"/>
        <w:ind w:left="1265" w:right="2512" w:hanging="194"/>
        <w:rPr>
          <w:lang w:val="es-ES"/>
        </w:rPr>
      </w:pPr>
      <w:r w:rsidRPr="00FA1C83">
        <w:rPr>
          <w:lang w:val="es-ES"/>
        </w:rPr>
        <w:t xml:space="preserve">Milestone 3: 30% (demo 25% + report 5%)  </w:t>
      </w:r>
    </w:p>
    <w:p w14:paraId="7C4121BB" w14:textId="26617A99" w:rsidR="002A72BE" w:rsidRPr="00FA2CF1" w:rsidRDefault="00452594" w:rsidP="00452594">
      <w:pPr>
        <w:pStyle w:val="ListParagraph"/>
        <w:numPr>
          <w:ilvl w:val="0"/>
          <w:numId w:val="4"/>
        </w:numPr>
        <w:spacing w:after="203"/>
        <w:ind w:left="345" w:right="2512"/>
        <w:rPr>
          <w:lang w:val="es-ES"/>
        </w:rPr>
      </w:pPr>
      <w:r w:rsidRPr="00FA1C83">
        <w:t>Assignment: 5%</w:t>
      </w:r>
    </w:p>
    <w:p w14:paraId="7CEBFC16" w14:textId="77777777" w:rsidR="003070BF" w:rsidRPr="003070BF" w:rsidRDefault="003070BF" w:rsidP="003070BF">
      <w:pPr>
        <w:pStyle w:val="ListParagraph"/>
        <w:numPr>
          <w:ilvl w:val="0"/>
          <w:numId w:val="1"/>
        </w:numPr>
        <w:spacing w:after="203"/>
        <w:ind w:right="2512"/>
        <w:rPr>
          <w:lang w:val="es-ES"/>
        </w:rPr>
      </w:pPr>
      <w:r>
        <w:t xml:space="preserve"> </w:t>
      </w:r>
      <w:r w:rsidRPr="003070BF">
        <w:t>GitHub Setup Assignment</w:t>
      </w:r>
    </w:p>
    <w:p w14:paraId="1F0A085E" w14:textId="0432C6D1" w:rsidR="003070BF" w:rsidRPr="003070BF" w:rsidRDefault="003070BF" w:rsidP="003070BF">
      <w:pPr>
        <w:pStyle w:val="ListParagraph"/>
        <w:numPr>
          <w:ilvl w:val="0"/>
          <w:numId w:val="1"/>
        </w:numPr>
        <w:spacing w:after="203"/>
        <w:ind w:right="2512"/>
        <w:rPr>
          <w:lang w:val="es-ES"/>
        </w:rPr>
      </w:pPr>
      <w:r>
        <w:t xml:space="preserve"> </w:t>
      </w:r>
      <w:r w:rsidRPr="003070BF">
        <w:t>Project Proposal</w:t>
      </w:r>
    </w:p>
    <w:p w14:paraId="2A8082A0" w14:textId="2C80DB46" w:rsidR="006F38B9" w:rsidRPr="004832CA" w:rsidRDefault="002A72BE" w:rsidP="00452594">
      <w:pPr>
        <w:pStyle w:val="ListParagraph"/>
        <w:numPr>
          <w:ilvl w:val="0"/>
          <w:numId w:val="4"/>
        </w:numPr>
        <w:spacing w:after="203"/>
        <w:ind w:left="345" w:right="2512"/>
        <w:rPr>
          <w:lang w:val="es-ES"/>
        </w:rPr>
      </w:pPr>
      <w:r w:rsidRPr="00FA1C83">
        <w:t>A</w:t>
      </w:r>
      <w:r>
        <w:t>ttendance</w:t>
      </w:r>
      <w:r w:rsidRPr="00FA1C83">
        <w:t>: 5%</w:t>
      </w:r>
      <w:r w:rsidR="00452594" w:rsidRPr="00FA1C83">
        <w:t xml:space="preserve"> </w:t>
      </w:r>
    </w:p>
    <w:p w14:paraId="39AEDA3D" w14:textId="4A7CA2DB" w:rsidR="00452594" w:rsidRDefault="00452594" w:rsidP="00452594">
      <w:pPr>
        <w:pStyle w:val="Heading20"/>
        <w:rPr>
          <w:b/>
          <w:bCs/>
          <w:color w:val="BF4E14" w:themeColor="accent2" w:themeShade="BF"/>
        </w:rPr>
      </w:pPr>
      <w:r w:rsidRPr="00756083">
        <w:rPr>
          <w:b/>
          <w:bCs/>
          <w:color w:val="BF4E14" w:themeColor="accent2" w:themeShade="BF"/>
        </w:rPr>
        <w:t xml:space="preserve">Grading Chart  </w:t>
      </w:r>
    </w:p>
    <w:p w14:paraId="28C0548D" w14:textId="0FD0C3A7" w:rsidR="00930BA5" w:rsidRPr="007E5B38" w:rsidRDefault="00930BA5" w:rsidP="00452594">
      <w:pPr>
        <w:pStyle w:val="Heading20"/>
        <w:rPr>
          <w:b/>
          <w:bCs/>
          <w:color w:val="0A2F41" w:themeColor="accent1" w:themeShade="80"/>
          <w:sz w:val="22"/>
          <w:szCs w:val="22"/>
        </w:rPr>
      </w:pPr>
      <w:r w:rsidRPr="007E5B38">
        <w:rPr>
          <w:b/>
          <w:bCs/>
          <w:color w:val="0A2F41" w:themeColor="accent1" w:themeShade="80"/>
          <w:sz w:val="22"/>
          <w:szCs w:val="22"/>
        </w:rPr>
        <w:t>CS418</w:t>
      </w:r>
      <w:r w:rsidR="007E5B38" w:rsidRPr="007E5B38">
        <w:rPr>
          <w:b/>
          <w:bCs/>
          <w:color w:val="0A2F41" w:themeColor="accent1" w:themeShade="80"/>
          <w:sz w:val="22"/>
          <w:szCs w:val="22"/>
        </w:rPr>
        <w:t xml:space="preserve"> Grading Chart</w:t>
      </w:r>
    </w:p>
    <w:tbl>
      <w:tblPr>
        <w:tblStyle w:val="TableGrid"/>
        <w:tblW w:w="8089" w:type="dxa"/>
        <w:tblInd w:w="610" w:type="dxa"/>
        <w:tblCellMar>
          <w:left w:w="108" w:type="dxa"/>
        </w:tblCellMar>
        <w:tblLook w:val="04A0" w:firstRow="1" w:lastRow="0" w:firstColumn="1" w:lastColumn="0" w:noHBand="0" w:noVBand="1"/>
      </w:tblPr>
      <w:tblGrid>
        <w:gridCol w:w="869"/>
        <w:gridCol w:w="1032"/>
        <w:gridCol w:w="1033"/>
        <w:gridCol w:w="1032"/>
        <w:gridCol w:w="1032"/>
        <w:gridCol w:w="1027"/>
        <w:gridCol w:w="1032"/>
        <w:gridCol w:w="1032"/>
      </w:tblGrid>
      <w:tr w:rsidR="00497B59" w:rsidRPr="00FA1C83" w14:paraId="40F1F38E" w14:textId="2E6A82F8" w:rsidTr="00497B59">
        <w:trPr>
          <w:trHeight w:val="487"/>
          <w:tblHeader/>
        </w:trPr>
        <w:tc>
          <w:tcPr>
            <w:tcW w:w="869" w:type="dxa"/>
            <w:tcBorders>
              <w:top w:val="single" w:sz="4" w:space="0" w:color="000000"/>
              <w:left w:val="nil"/>
              <w:bottom w:val="single" w:sz="4" w:space="0" w:color="000000"/>
              <w:right w:val="single" w:sz="4" w:space="0" w:color="000000"/>
            </w:tcBorders>
            <w:vAlign w:val="center"/>
          </w:tcPr>
          <w:p w14:paraId="03F7261D" w14:textId="77777777" w:rsidR="00497B59" w:rsidRPr="00FA1C83" w:rsidRDefault="00497B59" w:rsidP="00497B59">
            <w:pPr>
              <w:spacing w:after="0" w:line="259" w:lineRule="auto"/>
              <w:ind w:left="26" w:firstLine="0"/>
            </w:pPr>
            <w:r w:rsidRPr="00FA1C83">
              <w:rPr>
                <w:b/>
                <w:color w:val="252525"/>
                <w:sz w:val="21"/>
              </w:rPr>
              <w:lastRenderedPageBreak/>
              <w:t xml:space="preserve">A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3B7DD2BE" w14:textId="77777777" w:rsidR="00497B59" w:rsidRPr="00FA1C83" w:rsidRDefault="00497B59" w:rsidP="00497B59">
            <w:pPr>
              <w:spacing w:after="0" w:line="259" w:lineRule="auto"/>
              <w:ind w:left="5" w:firstLine="0"/>
            </w:pPr>
            <w:r w:rsidRPr="00FA1C83">
              <w:rPr>
                <w:b/>
                <w:color w:val="252525"/>
                <w:sz w:val="21"/>
              </w:rPr>
              <w:t xml:space="preserve">A- </w:t>
            </w:r>
            <w:r w:rsidRPr="00FA1C83">
              <w:t xml:space="preserve"> </w:t>
            </w:r>
          </w:p>
        </w:tc>
        <w:tc>
          <w:tcPr>
            <w:tcW w:w="1033" w:type="dxa"/>
            <w:tcBorders>
              <w:top w:val="single" w:sz="4" w:space="0" w:color="000000"/>
              <w:left w:val="single" w:sz="4" w:space="0" w:color="000000"/>
              <w:bottom w:val="single" w:sz="4" w:space="0" w:color="000000"/>
              <w:right w:val="single" w:sz="4" w:space="0" w:color="000000"/>
            </w:tcBorders>
            <w:vAlign w:val="center"/>
          </w:tcPr>
          <w:p w14:paraId="650AA34E" w14:textId="77777777" w:rsidR="00497B59" w:rsidRPr="00FA1C83" w:rsidRDefault="00497B59" w:rsidP="00497B59">
            <w:pPr>
              <w:spacing w:after="0" w:line="259" w:lineRule="auto"/>
              <w:ind w:left="5" w:firstLine="0"/>
            </w:pPr>
            <w:r w:rsidRPr="00FA1C83">
              <w:rPr>
                <w:b/>
                <w:color w:val="252525"/>
                <w:sz w:val="21"/>
              </w:rPr>
              <w:t xml:space="preserve">B+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6427D0D5" w14:textId="77777777" w:rsidR="00497B59" w:rsidRPr="00FA1C83" w:rsidRDefault="00497B59" w:rsidP="00497B59">
            <w:pPr>
              <w:spacing w:after="0" w:line="259" w:lineRule="auto"/>
              <w:ind w:left="0" w:firstLine="0"/>
            </w:pPr>
            <w:r w:rsidRPr="00FA1C83">
              <w:rPr>
                <w:b/>
                <w:color w:val="252525"/>
                <w:sz w:val="21"/>
              </w:rPr>
              <w:t xml:space="preserve">B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668371FD" w14:textId="77777777" w:rsidR="00497B59" w:rsidRPr="00FA1C83" w:rsidRDefault="00497B59" w:rsidP="00497B59">
            <w:pPr>
              <w:spacing w:after="0" w:line="259" w:lineRule="auto"/>
              <w:ind w:left="0" w:firstLine="0"/>
            </w:pPr>
            <w:r w:rsidRPr="00FA1C83">
              <w:rPr>
                <w:b/>
                <w:color w:val="252525"/>
                <w:sz w:val="21"/>
              </w:rPr>
              <w:t xml:space="preserve">B- </w:t>
            </w:r>
            <w:r w:rsidRPr="00FA1C83">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14:paraId="5BB8E55A" w14:textId="77777777" w:rsidR="00497B59" w:rsidRPr="00FA1C83" w:rsidRDefault="00497B59" w:rsidP="00497B59">
            <w:pPr>
              <w:spacing w:after="0" w:line="259" w:lineRule="auto"/>
              <w:ind w:left="0" w:firstLine="0"/>
            </w:pPr>
            <w:r w:rsidRPr="00FA1C83">
              <w:rPr>
                <w:b/>
                <w:color w:val="252525"/>
                <w:sz w:val="21"/>
              </w:rPr>
              <w:t xml:space="preserve">C+ </w:t>
            </w:r>
            <w:r w:rsidRPr="00FA1C83">
              <w:t xml:space="preserve"> </w:t>
            </w:r>
          </w:p>
        </w:tc>
        <w:tc>
          <w:tcPr>
            <w:tcW w:w="1032" w:type="dxa"/>
            <w:tcBorders>
              <w:top w:val="single" w:sz="4" w:space="0" w:color="000000"/>
              <w:left w:val="single" w:sz="4" w:space="0" w:color="000000"/>
              <w:bottom w:val="single" w:sz="4" w:space="0" w:color="000000"/>
              <w:right w:val="nil"/>
            </w:tcBorders>
            <w:vAlign w:val="center"/>
          </w:tcPr>
          <w:p w14:paraId="5F43A3DB" w14:textId="492209E2" w:rsidR="00497B59" w:rsidRPr="00FA1C83" w:rsidRDefault="00497B59" w:rsidP="00497B59">
            <w:pPr>
              <w:spacing w:after="0" w:line="259" w:lineRule="auto"/>
              <w:ind w:left="2" w:firstLine="0"/>
            </w:pPr>
            <w:r w:rsidRPr="00FA1C83">
              <w:rPr>
                <w:b/>
                <w:color w:val="252525"/>
                <w:sz w:val="21"/>
              </w:rPr>
              <w:t xml:space="preserve">C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32F6530B" w14:textId="3EB7C16C" w:rsidR="00497B59" w:rsidRPr="00497B59" w:rsidRDefault="00497B59" w:rsidP="00497B59">
            <w:pPr>
              <w:spacing w:after="0" w:line="259" w:lineRule="auto"/>
              <w:ind w:left="2" w:firstLine="0"/>
              <w:rPr>
                <w:b/>
                <w:color w:val="252525"/>
                <w:szCs w:val="22"/>
              </w:rPr>
            </w:pPr>
            <w:r>
              <w:rPr>
                <w:b/>
                <w:color w:val="252525"/>
                <w:sz w:val="21"/>
              </w:rPr>
              <w:t>F</w:t>
            </w:r>
            <w:r w:rsidRPr="00FA1C83">
              <w:rPr>
                <w:b/>
                <w:color w:val="252525"/>
                <w:sz w:val="21"/>
              </w:rPr>
              <w:t xml:space="preserve"> </w:t>
            </w:r>
            <w:r w:rsidRPr="00FA1C83">
              <w:t xml:space="preserve"> </w:t>
            </w:r>
          </w:p>
        </w:tc>
      </w:tr>
      <w:tr w:rsidR="00497B59" w:rsidRPr="00FA1C83" w14:paraId="3E609DCB" w14:textId="52520995" w:rsidTr="00497B59">
        <w:trPr>
          <w:trHeight w:val="485"/>
        </w:trPr>
        <w:tc>
          <w:tcPr>
            <w:tcW w:w="869" w:type="dxa"/>
            <w:tcBorders>
              <w:top w:val="single" w:sz="4" w:space="0" w:color="000000"/>
              <w:left w:val="nil"/>
              <w:bottom w:val="single" w:sz="4" w:space="0" w:color="000000"/>
              <w:right w:val="single" w:sz="4" w:space="0" w:color="000000"/>
            </w:tcBorders>
            <w:vAlign w:val="center"/>
          </w:tcPr>
          <w:p w14:paraId="1D19771D" w14:textId="77777777" w:rsidR="00497B59" w:rsidRPr="00FA1C83" w:rsidRDefault="00497B59" w:rsidP="00497B59">
            <w:pPr>
              <w:spacing w:after="0" w:line="259" w:lineRule="auto"/>
              <w:ind w:left="26" w:firstLine="0"/>
            </w:pPr>
            <w:r w:rsidRPr="00FA1C83">
              <w:rPr>
                <w:color w:val="585858"/>
                <w:sz w:val="21"/>
              </w:rPr>
              <w:t xml:space="preserve">94-100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4FB55EB" w14:textId="77777777" w:rsidR="00497B59" w:rsidRPr="00FA1C83" w:rsidRDefault="00497B59" w:rsidP="00497B59">
            <w:pPr>
              <w:spacing w:after="0" w:line="259" w:lineRule="auto"/>
              <w:ind w:left="5" w:firstLine="0"/>
            </w:pPr>
            <w:r w:rsidRPr="00FA1C83">
              <w:rPr>
                <w:color w:val="585858"/>
                <w:sz w:val="21"/>
              </w:rPr>
              <w:t xml:space="preserve">90-93.99 </w:t>
            </w:r>
            <w:r w:rsidRPr="00FA1C83">
              <w:t xml:space="preserve"> </w:t>
            </w:r>
          </w:p>
        </w:tc>
        <w:tc>
          <w:tcPr>
            <w:tcW w:w="1033" w:type="dxa"/>
            <w:tcBorders>
              <w:top w:val="single" w:sz="4" w:space="0" w:color="000000"/>
              <w:left w:val="single" w:sz="4" w:space="0" w:color="000000"/>
              <w:bottom w:val="single" w:sz="4" w:space="0" w:color="000000"/>
              <w:right w:val="single" w:sz="4" w:space="0" w:color="000000"/>
            </w:tcBorders>
            <w:vAlign w:val="center"/>
          </w:tcPr>
          <w:p w14:paraId="691C1606" w14:textId="77777777" w:rsidR="00497B59" w:rsidRPr="00FA1C83" w:rsidRDefault="00497B59" w:rsidP="00497B59">
            <w:pPr>
              <w:spacing w:after="0" w:line="259" w:lineRule="auto"/>
              <w:ind w:left="5" w:firstLine="0"/>
            </w:pPr>
            <w:r w:rsidRPr="00FA1C83">
              <w:rPr>
                <w:color w:val="585858"/>
                <w:sz w:val="21"/>
              </w:rPr>
              <w:t xml:space="preserve">87-89.99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585D58B" w14:textId="77777777" w:rsidR="00497B59" w:rsidRPr="00FA1C83" w:rsidRDefault="00497B59" w:rsidP="00497B59">
            <w:pPr>
              <w:spacing w:after="0" w:line="259" w:lineRule="auto"/>
              <w:ind w:left="0" w:firstLine="0"/>
            </w:pPr>
            <w:r w:rsidRPr="00FA1C83">
              <w:rPr>
                <w:color w:val="585858"/>
                <w:sz w:val="21"/>
              </w:rPr>
              <w:t xml:space="preserve">84-86.99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2A5E2EE2" w14:textId="77777777" w:rsidR="00497B59" w:rsidRPr="00FA1C83" w:rsidRDefault="00497B59" w:rsidP="00497B59">
            <w:pPr>
              <w:spacing w:after="0" w:line="259" w:lineRule="auto"/>
              <w:ind w:left="0" w:firstLine="0"/>
            </w:pPr>
            <w:r w:rsidRPr="00FA1C83">
              <w:rPr>
                <w:color w:val="585858"/>
                <w:sz w:val="21"/>
              </w:rPr>
              <w:t xml:space="preserve">80-83.99 </w:t>
            </w:r>
            <w:r w:rsidRPr="00FA1C83">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14:paraId="7A395177" w14:textId="77777777" w:rsidR="00497B59" w:rsidRPr="00FA1C83" w:rsidRDefault="00497B59" w:rsidP="00497B59">
            <w:pPr>
              <w:spacing w:after="0" w:line="259" w:lineRule="auto"/>
              <w:ind w:left="0" w:firstLine="0"/>
            </w:pPr>
            <w:r w:rsidRPr="00FA1C83">
              <w:rPr>
                <w:color w:val="585858"/>
                <w:sz w:val="21"/>
              </w:rPr>
              <w:t xml:space="preserve">77-79.99 </w:t>
            </w:r>
            <w:r w:rsidRPr="00FA1C83">
              <w:t xml:space="preserve"> </w:t>
            </w:r>
          </w:p>
        </w:tc>
        <w:tc>
          <w:tcPr>
            <w:tcW w:w="1032" w:type="dxa"/>
            <w:tcBorders>
              <w:top w:val="single" w:sz="4" w:space="0" w:color="000000"/>
              <w:left w:val="single" w:sz="4" w:space="0" w:color="000000"/>
              <w:bottom w:val="single" w:sz="4" w:space="0" w:color="000000"/>
              <w:right w:val="nil"/>
            </w:tcBorders>
            <w:vAlign w:val="center"/>
          </w:tcPr>
          <w:p w14:paraId="03F7395F" w14:textId="77777777" w:rsidR="00497B59" w:rsidRPr="00FA1C83" w:rsidRDefault="00497B59" w:rsidP="00497B59">
            <w:pPr>
              <w:spacing w:after="0" w:line="259" w:lineRule="auto"/>
              <w:ind w:left="2" w:firstLine="0"/>
            </w:pPr>
            <w:r w:rsidRPr="00FA1C83">
              <w:rPr>
                <w:color w:val="585858"/>
                <w:sz w:val="21"/>
              </w:rPr>
              <w:t xml:space="preserve">74-76.99 </w:t>
            </w:r>
          </w:p>
        </w:tc>
        <w:tc>
          <w:tcPr>
            <w:tcW w:w="1032" w:type="dxa"/>
            <w:tcBorders>
              <w:top w:val="single" w:sz="4" w:space="0" w:color="000000"/>
              <w:left w:val="single" w:sz="4" w:space="0" w:color="000000"/>
              <w:bottom w:val="single" w:sz="4" w:space="0" w:color="000000"/>
              <w:right w:val="single" w:sz="4" w:space="0" w:color="000000"/>
            </w:tcBorders>
            <w:vAlign w:val="center"/>
          </w:tcPr>
          <w:p w14:paraId="77303AB7" w14:textId="160A5C15" w:rsidR="00497B59" w:rsidRPr="00FA1C83" w:rsidRDefault="004C7B24" w:rsidP="00497B59">
            <w:pPr>
              <w:spacing w:after="0" w:line="259" w:lineRule="auto"/>
              <w:ind w:left="2" w:firstLine="0"/>
              <w:rPr>
                <w:color w:val="585858"/>
                <w:sz w:val="21"/>
              </w:rPr>
            </w:pPr>
            <w:r>
              <w:rPr>
                <w:color w:val="585858"/>
                <w:sz w:val="21"/>
              </w:rPr>
              <w:t>Below 74</w:t>
            </w:r>
          </w:p>
        </w:tc>
      </w:tr>
    </w:tbl>
    <w:p w14:paraId="53351DDE" w14:textId="77777777" w:rsidR="0013147B" w:rsidRDefault="0013147B" w:rsidP="007E5B38">
      <w:pPr>
        <w:pStyle w:val="Heading20"/>
        <w:rPr>
          <w:b/>
          <w:bCs/>
          <w:color w:val="0A2F41" w:themeColor="accent1" w:themeShade="80"/>
          <w:sz w:val="22"/>
          <w:szCs w:val="22"/>
        </w:rPr>
      </w:pPr>
    </w:p>
    <w:p w14:paraId="6AD1F4F8" w14:textId="01A215E3" w:rsidR="007E5B38" w:rsidRPr="007E5B38" w:rsidRDefault="007E5B38" w:rsidP="007E5B38">
      <w:pPr>
        <w:pStyle w:val="Heading20"/>
        <w:rPr>
          <w:b/>
          <w:bCs/>
          <w:color w:val="0A2F41" w:themeColor="accent1" w:themeShade="80"/>
          <w:sz w:val="22"/>
          <w:szCs w:val="22"/>
        </w:rPr>
      </w:pPr>
      <w:r w:rsidRPr="007E5B38">
        <w:rPr>
          <w:b/>
          <w:bCs/>
          <w:color w:val="0A2F41" w:themeColor="accent1" w:themeShade="80"/>
          <w:sz w:val="22"/>
          <w:szCs w:val="22"/>
        </w:rPr>
        <w:t>CS</w:t>
      </w:r>
      <w:r w:rsidR="0013147B">
        <w:rPr>
          <w:b/>
          <w:bCs/>
          <w:color w:val="0A2F41" w:themeColor="accent1" w:themeShade="80"/>
          <w:sz w:val="22"/>
          <w:szCs w:val="22"/>
        </w:rPr>
        <w:t>5</w:t>
      </w:r>
      <w:r w:rsidRPr="007E5B38">
        <w:rPr>
          <w:b/>
          <w:bCs/>
          <w:color w:val="0A2F41" w:themeColor="accent1" w:themeShade="80"/>
          <w:sz w:val="22"/>
          <w:szCs w:val="22"/>
        </w:rPr>
        <w:t>18 Grading Chart</w:t>
      </w:r>
    </w:p>
    <w:tbl>
      <w:tblPr>
        <w:tblStyle w:val="TableGrid"/>
        <w:tblW w:w="8089" w:type="dxa"/>
        <w:tblInd w:w="610" w:type="dxa"/>
        <w:tblCellMar>
          <w:left w:w="108" w:type="dxa"/>
        </w:tblCellMar>
        <w:tblLook w:val="04A0" w:firstRow="1" w:lastRow="0" w:firstColumn="1" w:lastColumn="0" w:noHBand="0" w:noVBand="1"/>
      </w:tblPr>
      <w:tblGrid>
        <w:gridCol w:w="869"/>
        <w:gridCol w:w="1032"/>
        <w:gridCol w:w="1033"/>
        <w:gridCol w:w="1032"/>
        <w:gridCol w:w="1032"/>
        <w:gridCol w:w="1027"/>
        <w:gridCol w:w="1032"/>
        <w:gridCol w:w="1032"/>
      </w:tblGrid>
      <w:tr w:rsidR="00497B59" w:rsidRPr="00FA1C83" w14:paraId="4E99AD32" w14:textId="5DD6DF72" w:rsidTr="00497B59">
        <w:trPr>
          <w:trHeight w:val="487"/>
          <w:tblHeader/>
        </w:trPr>
        <w:tc>
          <w:tcPr>
            <w:tcW w:w="869" w:type="dxa"/>
            <w:tcBorders>
              <w:top w:val="single" w:sz="4" w:space="0" w:color="000000"/>
              <w:left w:val="nil"/>
              <w:bottom w:val="single" w:sz="4" w:space="0" w:color="000000"/>
              <w:right w:val="single" w:sz="4" w:space="0" w:color="000000"/>
            </w:tcBorders>
            <w:vAlign w:val="center"/>
          </w:tcPr>
          <w:p w14:paraId="13AFB2A7" w14:textId="77777777" w:rsidR="00497B59" w:rsidRPr="00FA1C83" w:rsidRDefault="00497B59" w:rsidP="00497B59">
            <w:pPr>
              <w:spacing w:after="0" w:line="259" w:lineRule="auto"/>
              <w:ind w:left="26" w:firstLine="0"/>
            </w:pPr>
            <w:r w:rsidRPr="00FA1C83">
              <w:rPr>
                <w:b/>
                <w:color w:val="252525"/>
                <w:sz w:val="21"/>
              </w:rPr>
              <w:t xml:space="preserve">A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6655B27" w14:textId="77777777" w:rsidR="00497B59" w:rsidRPr="00FA1C83" w:rsidRDefault="00497B59" w:rsidP="00497B59">
            <w:pPr>
              <w:spacing w:after="0" w:line="259" w:lineRule="auto"/>
              <w:ind w:left="5" w:firstLine="0"/>
            </w:pPr>
            <w:r w:rsidRPr="00FA1C83">
              <w:rPr>
                <w:b/>
                <w:color w:val="252525"/>
                <w:sz w:val="21"/>
              </w:rPr>
              <w:t xml:space="preserve">A- </w:t>
            </w:r>
            <w:r w:rsidRPr="00FA1C83">
              <w:t xml:space="preserve"> </w:t>
            </w:r>
          </w:p>
        </w:tc>
        <w:tc>
          <w:tcPr>
            <w:tcW w:w="1033" w:type="dxa"/>
            <w:tcBorders>
              <w:top w:val="single" w:sz="4" w:space="0" w:color="000000"/>
              <w:left w:val="single" w:sz="4" w:space="0" w:color="000000"/>
              <w:bottom w:val="single" w:sz="4" w:space="0" w:color="000000"/>
              <w:right w:val="single" w:sz="4" w:space="0" w:color="000000"/>
            </w:tcBorders>
            <w:vAlign w:val="center"/>
          </w:tcPr>
          <w:p w14:paraId="0966C0A3" w14:textId="77777777" w:rsidR="00497B59" w:rsidRPr="00FA1C83" w:rsidRDefault="00497B59" w:rsidP="00497B59">
            <w:pPr>
              <w:spacing w:after="0" w:line="259" w:lineRule="auto"/>
              <w:ind w:left="5" w:firstLine="0"/>
            </w:pPr>
            <w:r w:rsidRPr="00FA1C83">
              <w:rPr>
                <w:b/>
                <w:color w:val="252525"/>
                <w:sz w:val="21"/>
              </w:rPr>
              <w:t xml:space="preserve">B+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45F8DC0C" w14:textId="77777777" w:rsidR="00497B59" w:rsidRPr="00FA1C83" w:rsidRDefault="00497B59" w:rsidP="00497B59">
            <w:pPr>
              <w:spacing w:after="0" w:line="259" w:lineRule="auto"/>
              <w:ind w:left="0" w:firstLine="0"/>
            </w:pPr>
            <w:r w:rsidRPr="00FA1C83">
              <w:rPr>
                <w:b/>
                <w:color w:val="252525"/>
                <w:sz w:val="21"/>
              </w:rPr>
              <w:t xml:space="preserve">B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71E7FFD" w14:textId="77777777" w:rsidR="00497B59" w:rsidRPr="00FA1C83" w:rsidRDefault="00497B59" w:rsidP="00497B59">
            <w:pPr>
              <w:spacing w:after="0" w:line="259" w:lineRule="auto"/>
              <w:ind w:left="0" w:firstLine="0"/>
            </w:pPr>
            <w:r w:rsidRPr="00FA1C83">
              <w:rPr>
                <w:b/>
                <w:color w:val="252525"/>
                <w:sz w:val="21"/>
              </w:rPr>
              <w:t xml:space="preserve">B- </w:t>
            </w:r>
            <w:r w:rsidRPr="00FA1C83">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14:paraId="6820FFA0" w14:textId="77777777" w:rsidR="00497B59" w:rsidRPr="00FA1C83" w:rsidRDefault="00497B59" w:rsidP="00497B59">
            <w:pPr>
              <w:spacing w:after="0" w:line="259" w:lineRule="auto"/>
              <w:ind w:left="0" w:firstLine="0"/>
            </w:pPr>
            <w:r w:rsidRPr="00FA1C83">
              <w:rPr>
                <w:b/>
                <w:color w:val="252525"/>
                <w:sz w:val="21"/>
              </w:rPr>
              <w:t xml:space="preserve">C+ </w:t>
            </w:r>
            <w:r w:rsidRPr="00FA1C83">
              <w:t xml:space="preserve"> </w:t>
            </w:r>
          </w:p>
        </w:tc>
        <w:tc>
          <w:tcPr>
            <w:tcW w:w="1032" w:type="dxa"/>
            <w:tcBorders>
              <w:top w:val="single" w:sz="4" w:space="0" w:color="000000"/>
              <w:left w:val="single" w:sz="4" w:space="0" w:color="000000"/>
              <w:bottom w:val="single" w:sz="4" w:space="0" w:color="000000"/>
              <w:right w:val="nil"/>
            </w:tcBorders>
            <w:vAlign w:val="center"/>
          </w:tcPr>
          <w:p w14:paraId="54FB7A8F" w14:textId="39E1F6A6" w:rsidR="00497B59" w:rsidRPr="00FA1C83" w:rsidRDefault="00497B59" w:rsidP="00497B59">
            <w:pPr>
              <w:spacing w:after="0" w:line="259" w:lineRule="auto"/>
              <w:ind w:left="2" w:firstLine="0"/>
            </w:pPr>
            <w:r w:rsidRPr="00FA1C83">
              <w:rPr>
                <w:b/>
                <w:color w:val="252525"/>
                <w:sz w:val="21"/>
              </w:rPr>
              <w:t xml:space="preserve">C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06432539" w14:textId="34615BF6" w:rsidR="00497B59" w:rsidRPr="00FA1C83" w:rsidRDefault="00497B59" w:rsidP="00497B59">
            <w:pPr>
              <w:spacing w:after="0" w:line="259" w:lineRule="auto"/>
              <w:ind w:left="2" w:firstLine="0"/>
              <w:rPr>
                <w:b/>
                <w:color w:val="252525"/>
                <w:sz w:val="21"/>
              </w:rPr>
            </w:pPr>
            <w:r>
              <w:rPr>
                <w:b/>
                <w:color w:val="252525"/>
                <w:sz w:val="21"/>
              </w:rPr>
              <w:t>F</w:t>
            </w:r>
            <w:r w:rsidRPr="00FA1C83">
              <w:t xml:space="preserve"> </w:t>
            </w:r>
          </w:p>
        </w:tc>
      </w:tr>
      <w:tr w:rsidR="00497B59" w:rsidRPr="00FA1C83" w14:paraId="103BCA40" w14:textId="23FF8974" w:rsidTr="00497B59">
        <w:trPr>
          <w:trHeight w:val="485"/>
        </w:trPr>
        <w:tc>
          <w:tcPr>
            <w:tcW w:w="869" w:type="dxa"/>
            <w:tcBorders>
              <w:top w:val="single" w:sz="4" w:space="0" w:color="000000"/>
              <w:left w:val="nil"/>
              <w:bottom w:val="single" w:sz="4" w:space="0" w:color="000000"/>
              <w:right w:val="single" w:sz="4" w:space="0" w:color="000000"/>
            </w:tcBorders>
            <w:vAlign w:val="center"/>
          </w:tcPr>
          <w:p w14:paraId="78962A8E" w14:textId="68F170DE" w:rsidR="00497B59" w:rsidRPr="00FA1C83" w:rsidRDefault="00497B59" w:rsidP="00497B59">
            <w:pPr>
              <w:spacing w:after="0" w:line="259" w:lineRule="auto"/>
              <w:ind w:left="26" w:firstLine="0"/>
            </w:pPr>
            <w:r w:rsidRPr="00FA1C83">
              <w:rPr>
                <w:color w:val="585858"/>
                <w:sz w:val="21"/>
              </w:rPr>
              <w:t>9</w:t>
            </w:r>
            <w:r>
              <w:rPr>
                <w:color w:val="585858"/>
                <w:sz w:val="21"/>
              </w:rPr>
              <w:t>5</w:t>
            </w:r>
            <w:r w:rsidRPr="00FA1C83">
              <w:rPr>
                <w:color w:val="585858"/>
                <w:sz w:val="21"/>
              </w:rPr>
              <w:t xml:space="preserve">-100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33EB9029" w14:textId="280B406A" w:rsidR="00497B59" w:rsidRPr="00FA1C83" w:rsidRDefault="00497B59" w:rsidP="00497B59">
            <w:pPr>
              <w:spacing w:after="0" w:line="259" w:lineRule="auto"/>
              <w:ind w:left="5" w:firstLine="0"/>
            </w:pPr>
            <w:r w:rsidRPr="00FA1C83">
              <w:rPr>
                <w:color w:val="585858"/>
                <w:sz w:val="21"/>
              </w:rPr>
              <w:t>9</w:t>
            </w:r>
            <w:r>
              <w:rPr>
                <w:color w:val="585858"/>
                <w:sz w:val="21"/>
              </w:rPr>
              <w:t>2</w:t>
            </w:r>
            <w:r w:rsidRPr="00FA1C83">
              <w:rPr>
                <w:color w:val="585858"/>
                <w:sz w:val="21"/>
              </w:rPr>
              <w:t>-9</w:t>
            </w:r>
            <w:r>
              <w:rPr>
                <w:color w:val="585858"/>
                <w:sz w:val="21"/>
              </w:rPr>
              <w:t>4</w:t>
            </w:r>
            <w:r w:rsidRPr="00FA1C83">
              <w:rPr>
                <w:color w:val="585858"/>
                <w:sz w:val="21"/>
              </w:rPr>
              <w:t xml:space="preserve">.99 </w:t>
            </w:r>
            <w:r w:rsidRPr="00FA1C83">
              <w:t xml:space="preserve"> </w:t>
            </w:r>
          </w:p>
        </w:tc>
        <w:tc>
          <w:tcPr>
            <w:tcW w:w="1033" w:type="dxa"/>
            <w:tcBorders>
              <w:top w:val="single" w:sz="4" w:space="0" w:color="000000"/>
              <w:left w:val="single" w:sz="4" w:space="0" w:color="000000"/>
              <w:bottom w:val="single" w:sz="4" w:space="0" w:color="000000"/>
              <w:right w:val="single" w:sz="4" w:space="0" w:color="000000"/>
            </w:tcBorders>
            <w:vAlign w:val="center"/>
          </w:tcPr>
          <w:p w14:paraId="6F06310F" w14:textId="61462DEE" w:rsidR="00497B59" w:rsidRPr="00FA1C83" w:rsidRDefault="00497B59" w:rsidP="00497B59">
            <w:pPr>
              <w:spacing w:after="0" w:line="259" w:lineRule="auto"/>
              <w:ind w:left="5" w:firstLine="0"/>
            </w:pPr>
            <w:r w:rsidRPr="00FA1C83">
              <w:rPr>
                <w:color w:val="585858"/>
                <w:sz w:val="21"/>
              </w:rPr>
              <w:t>8</w:t>
            </w:r>
            <w:r>
              <w:rPr>
                <w:color w:val="585858"/>
                <w:sz w:val="21"/>
              </w:rPr>
              <w:t>9</w:t>
            </w:r>
            <w:r w:rsidRPr="00FA1C83">
              <w:rPr>
                <w:color w:val="585858"/>
                <w:sz w:val="21"/>
              </w:rPr>
              <w:t>-9</w:t>
            </w:r>
            <w:r>
              <w:rPr>
                <w:color w:val="585858"/>
                <w:sz w:val="21"/>
              </w:rPr>
              <w:t>1</w:t>
            </w:r>
            <w:r w:rsidRPr="00FA1C83">
              <w:rPr>
                <w:color w:val="585858"/>
                <w:sz w:val="21"/>
              </w:rPr>
              <w:t xml:space="preserve">.99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5B95072E" w14:textId="5AC13FF3" w:rsidR="00497B59" w:rsidRPr="00FA1C83" w:rsidRDefault="00497B59" w:rsidP="00497B59">
            <w:pPr>
              <w:spacing w:after="0" w:line="259" w:lineRule="auto"/>
              <w:ind w:left="0" w:firstLine="0"/>
            </w:pPr>
            <w:r w:rsidRPr="00FA1C83">
              <w:rPr>
                <w:color w:val="585858"/>
                <w:sz w:val="21"/>
              </w:rPr>
              <w:t>8</w:t>
            </w:r>
            <w:r>
              <w:rPr>
                <w:color w:val="585858"/>
                <w:sz w:val="21"/>
              </w:rPr>
              <w:t>6</w:t>
            </w:r>
            <w:r w:rsidRPr="00FA1C83">
              <w:rPr>
                <w:color w:val="585858"/>
                <w:sz w:val="21"/>
              </w:rPr>
              <w:t>-8</w:t>
            </w:r>
            <w:r>
              <w:rPr>
                <w:color w:val="585858"/>
                <w:sz w:val="21"/>
              </w:rPr>
              <w:t>8</w:t>
            </w:r>
            <w:r w:rsidRPr="00FA1C83">
              <w:rPr>
                <w:color w:val="585858"/>
                <w:sz w:val="21"/>
              </w:rPr>
              <w:t xml:space="preserve">.99 </w:t>
            </w:r>
            <w:r w:rsidRPr="00FA1C83">
              <w:t xml:space="preserve"> </w:t>
            </w:r>
          </w:p>
        </w:tc>
        <w:tc>
          <w:tcPr>
            <w:tcW w:w="1032" w:type="dxa"/>
            <w:tcBorders>
              <w:top w:val="single" w:sz="4" w:space="0" w:color="000000"/>
              <w:left w:val="single" w:sz="4" w:space="0" w:color="000000"/>
              <w:bottom w:val="single" w:sz="4" w:space="0" w:color="000000"/>
              <w:right w:val="single" w:sz="4" w:space="0" w:color="000000"/>
            </w:tcBorders>
            <w:vAlign w:val="center"/>
          </w:tcPr>
          <w:p w14:paraId="7F415DED" w14:textId="7E97153F" w:rsidR="00497B59" w:rsidRPr="00FA1C83" w:rsidRDefault="00497B59" w:rsidP="00497B59">
            <w:pPr>
              <w:spacing w:after="0" w:line="259" w:lineRule="auto"/>
              <w:ind w:left="0" w:firstLine="0"/>
            </w:pPr>
            <w:r w:rsidRPr="00FA1C83">
              <w:rPr>
                <w:color w:val="585858"/>
                <w:sz w:val="21"/>
              </w:rPr>
              <w:t>8</w:t>
            </w:r>
            <w:r>
              <w:rPr>
                <w:color w:val="585858"/>
                <w:sz w:val="21"/>
              </w:rPr>
              <w:t>3</w:t>
            </w:r>
            <w:r w:rsidRPr="00FA1C83">
              <w:rPr>
                <w:color w:val="585858"/>
                <w:sz w:val="21"/>
              </w:rPr>
              <w:t>-8</w:t>
            </w:r>
            <w:r>
              <w:rPr>
                <w:color w:val="585858"/>
                <w:sz w:val="21"/>
              </w:rPr>
              <w:t>5</w:t>
            </w:r>
            <w:r w:rsidRPr="00FA1C83">
              <w:rPr>
                <w:color w:val="585858"/>
                <w:sz w:val="21"/>
              </w:rPr>
              <w:t xml:space="preserve">.99 </w:t>
            </w:r>
            <w:r w:rsidRPr="00FA1C83">
              <w:t xml:space="preserve"> </w:t>
            </w:r>
          </w:p>
        </w:tc>
        <w:tc>
          <w:tcPr>
            <w:tcW w:w="1027" w:type="dxa"/>
            <w:tcBorders>
              <w:top w:val="single" w:sz="4" w:space="0" w:color="000000"/>
              <w:left w:val="single" w:sz="4" w:space="0" w:color="000000"/>
              <w:bottom w:val="single" w:sz="4" w:space="0" w:color="000000"/>
              <w:right w:val="single" w:sz="4" w:space="0" w:color="000000"/>
            </w:tcBorders>
            <w:vAlign w:val="center"/>
          </w:tcPr>
          <w:p w14:paraId="09BD54B9" w14:textId="72B24915" w:rsidR="00497B59" w:rsidRPr="00FA1C83" w:rsidRDefault="00497B59" w:rsidP="00497B59">
            <w:pPr>
              <w:spacing w:after="0" w:line="259" w:lineRule="auto"/>
              <w:ind w:left="0" w:firstLine="0"/>
            </w:pPr>
            <w:r>
              <w:rPr>
                <w:color w:val="585858"/>
                <w:sz w:val="21"/>
              </w:rPr>
              <w:t>80</w:t>
            </w:r>
            <w:r w:rsidRPr="00FA1C83">
              <w:rPr>
                <w:color w:val="585858"/>
                <w:sz w:val="21"/>
              </w:rPr>
              <w:t>-</w:t>
            </w:r>
            <w:r>
              <w:rPr>
                <w:color w:val="585858"/>
                <w:sz w:val="21"/>
              </w:rPr>
              <w:t>82</w:t>
            </w:r>
            <w:r w:rsidRPr="00FA1C83">
              <w:rPr>
                <w:color w:val="585858"/>
                <w:sz w:val="21"/>
              </w:rPr>
              <w:t xml:space="preserve">.99 </w:t>
            </w:r>
            <w:r w:rsidRPr="00FA1C83">
              <w:t xml:space="preserve"> </w:t>
            </w:r>
          </w:p>
        </w:tc>
        <w:tc>
          <w:tcPr>
            <w:tcW w:w="1032" w:type="dxa"/>
            <w:tcBorders>
              <w:top w:val="single" w:sz="4" w:space="0" w:color="000000"/>
              <w:left w:val="single" w:sz="4" w:space="0" w:color="000000"/>
              <w:bottom w:val="single" w:sz="4" w:space="0" w:color="000000"/>
              <w:right w:val="nil"/>
            </w:tcBorders>
            <w:vAlign w:val="center"/>
          </w:tcPr>
          <w:p w14:paraId="3F67E7FE" w14:textId="4FCB0599" w:rsidR="00497B59" w:rsidRPr="00FA1C83" w:rsidRDefault="00497B59" w:rsidP="00497B59">
            <w:pPr>
              <w:spacing w:after="0" w:line="259" w:lineRule="auto"/>
              <w:ind w:left="2" w:firstLine="0"/>
            </w:pPr>
            <w:r w:rsidRPr="00FA1C83">
              <w:rPr>
                <w:color w:val="585858"/>
                <w:sz w:val="21"/>
              </w:rPr>
              <w:t>7</w:t>
            </w:r>
            <w:r w:rsidR="004C7B24">
              <w:rPr>
                <w:color w:val="585858"/>
                <w:sz w:val="21"/>
              </w:rPr>
              <w:t>7</w:t>
            </w:r>
            <w:r w:rsidRPr="00FA1C83">
              <w:rPr>
                <w:color w:val="585858"/>
                <w:sz w:val="21"/>
              </w:rPr>
              <w:t>-7</w:t>
            </w:r>
            <w:r w:rsidR="004C7B24">
              <w:rPr>
                <w:color w:val="585858"/>
                <w:sz w:val="21"/>
              </w:rPr>
              <w:t>9</w:t>
            </w:r>
            <w:r w:rsidRPr="00FA1C83">
              <w:rPr>
                <w:color w:val="585858"/>
                <w:sz w:val="21"/>
              </w:rPr>
              <w:t xml:space="preserve">.99 </w:t>
            </w:r>
          </w:p>
        </w:tc>
        <w:tc>
          <w:tcPr>
            <w:tcW w:w="1032" w:type="dxa"/>
            <w:tcBorders>
              <w:top w:val="single" w:sz="4" w:space="0" w:color="000000"/>
              <w:left w:val="single" w:sz="4" w:space="0" w:color="000000"/>
              <w:bottom w:val="single" w:sz="4" w:space="0" w:color="000000"/>
              <w:right w:val="single" w:sz="4" w:space="0" w:color="000000"/>
            </w:tcBorders>
            <w:vAlign w:val="center"/>
          </w:tcPr>
          <w:p w14:paraId="2258A6D2" w14:textId="79EE7BC9" w:rsidR="00497B59" w:rsidRPr="00FA1C83" w:rsidRDefault="004C7B24" w:rsidP="00497B59">
            <w:pPr>
              <w:spacing w:after="0" w:line="259" w:lineRule="auto"/>
              <w:ind w:left="2" w:firstLine="0"/>
              <w:rPr>
                <w:color w:val="585858"/>
                <w:sz w:val="21"/>
              </w:rPr>
            </w:pPr>
            <w:r>
              <w:rPr>
                <w:color w:val="585858"/>
                <w:sz w:val="21"/>
              </w:rPr>
              <w:t xml:space="preserve">Below </w:t>
            </w:r>
            <w:r w:rsidR="00497B59" w:rsidRPr="00FA1C83">
              <w:rPr>
                <w:color w:val="585858"/>
                <w:sz w:val="21"/>
              </w:rPr>
              <w:t>7</w:t>
            </w:r>
            <w:r>
              <w:rPr>
                <w:color w:val="585858"/>
                <w:sz w:val="21"/>
              </w:rPr>
              <w:t>7</w:t>
            </w:r>
            <w:r w:rsidR="00497B59" w:rsidRPr="00FA1C83">
              <w:rPr>
                <w:color w:val="585858"/>
                <w:sz w:val="21"/>
              </w:rPr>
              <w:t xml:space="preserve"> </w:t>
            </w:r>
          </w:p>
        </w:tc>
      </w:tr>
    </w:tbl>
    <w:p w14:paraId="554F09EA" w14:textId="3D3E9D5D" w:rsidR="00E670E0" w:rsidRPr="006450DB" w:rsidRDefault="00E670E0" w:rsidP="00BC18E8">
      <w:pPr>
        <w:rPr>
          <w:i/>
          <w:iCs/>
          <w:color w:val="C00000"/>
        </w:rPr>
      </w:pPr>
      <w:r w:rsidRPr="006450DB">
        <w:rPr>
          <w:i/>
          <w:iCs/>
          <w:color w:val="C00000"/>
        </w:rPr>
        <w:t>This course does not assign grades of C−, D+, D, or D−. Final averages below the minimum percentage required for a C receive a grade of F</w:t>
      </w:r>
      <w:r w:rsidR="00692182">
        <w:rPr>
          <w:i/>
          <w:iCs/>
          <w:color w:val="C00000"/>
        </w:rPr>
        <w:t>.</w:t>
      </w:r>
    </w:p>
    <w:p w14:paraId="0BB07766" w14:textId="28FFAC49" w:rsidR="00934B11" w:rsidRPr="00934B11" w:rsidRDefault="00934B11" w:rsidP="004A079C">
      <w:pPr>
        <w:pStyle w:val="Heading1"/>
        <w:ind w:left="0" w:firstLine="0"/>
        <w:rPr>
          <w:rFonts w:ascii="Trebuchet MS" w:hAnsi="Trebuchet MS"/>
          <w:b/>
          <w:bCs/>
          <w:sz w:val="24"/>
          <w:szCs w:val="24"/>
        </w:rPr>
      </w:pPr>
      <w:r w:rsidRPr="00FA1C83">
        <w:rPr>
          <w:rFonts w:ascii="Trebuchet MS" w:hAnsi="Trebuchet MS"/>
          <w:b/>
          <w:bCs/>
          <w:sz w:val="24"/>
          <w:szCs w:val="24"/>
        </w:rPr>
        <w:t xml:space="preserve">Course </w:t>
      </w:r>
      <w:r>
        <w:rPr>
          <w:rFonts w:ascii="Trebuchet MS" w:hAnsi="Trebuchet MS"/>
          <w:b/>
          <w:bCs/>
          <w:sz w:val="24"/>
          <w:szCs w:val="24"/>
        </w:rPr>
        <w:t>Polic</w:t>
      </w:r>
      <w:r w:rsidR="00593558">
        <w:rPr>
          <w:rFonts w:ascii="Trebuchet MS" w:hAnsi="Trebuchet MS"/>
          <w:b/>
          <w:bCs/>
          <w:sz w:val="24"/>
          <w:szCs w:val="24"/>
        </w:rPr>
        <w:t>ies</w:t>
      </w:r>
      <w:r w:rsidRPr="00FA1C83">
        <w:rPr>
          <w:rFonts w:ascii="Trebuchet MS" w:hAnsi="Trebuchet MS"/>
          <w:b/>
          <w:bCs/>
          <w:sz w:val="24"/>
          <w:szCs w:val="24"/>
        </w:rPr>
        <w:t xml:space="preserve">  </w:t>
      </w:r>
    </w:p>
    <w:p w14:paraId="70FD390F" w14:textId="77777777" w:rsidR="008B12AE" w:rsidRPr="008B12AE" w:rsidRDefault="008B12AE" w:rsidP="008B12AE">
      <w:pPr>
        <w:pStyle w:val="Heading20"/>
        <w:rPr>
          <w:b/>
          <w:bCs/>
        </w:rPr>
      </w:pPr>
      <w:r w:rsidRPr="008B12AE">
        <w:rPr>
          <w:b/>
          <w:bCs/>
        </w:rPr>
        <w:t>Attendance and Participation</w:t>
      </w:r>
    </w:p>
    <w:p w14:paraId="3447C82C" w14:textId="53D26150" w:rsidR="007E70B1" w:rsidRPr="007E70B1" w:rsidRDefault="007E70B1" w:rsidP="007E70B1">
      <w:r w:rsidRPr="007E70B1">
        <w:t>This is an in-person course, and attendance is required throughout the semester. Students are expected to arrive on time, remain for the entire class period, and actively participate in lectures, demonstrations, hands-on activities, project discussions, and milestone preparation. Attendance and participation are graded components of the course and will count toward the final grade. Students are also required to attend their assigned project milestone demonstration sessions.</w:t>
      </w:r>
      <w:r w:rsidR="00DA357E" w:rsidRPr="00DA357E">
        <w:t xml:space="preserve"> Attendance will be recorded at each class meeting. The attendance and participation grade will be based on regular attendance, punctuality, and active participation throughout the semester</w:t>
      </w:r>
      <w:r w:rsidR="004B7E4B">
        <w:t>.</w:t>
      </w:r>
    </w:p>
    <w:p w14:paraId="60AB2222" w14:textId="5AB3341B" w:rsidR="008523F1" w:rsidRPr="00D93642" w:rsidRDefault="007E70B1" w:rsidP="00D93642">
      <w:r w:rsidRPr="007E70B1">
        <w:t>Students who must miss class because of illness, an emergency, or another documented circumstance should notify the instructor as soon as possible. Students remain responsible for all missed course material, announcements, activities, and assignments</w:t>
      </w:r>
      <w:r>
        <w:t>.</w:t>
      </w:r>
    </w:p>
    <w:p w14:paraId="01FD5E8E" w14:textId="6B777407" w:rsidR="00FA1C83" w:rsidRPr="00756083" w:rsidRDefault="00FA1C83" w:rsidP="00FA1C83">
      <w:pPr>
        <w:pStyle w:val="Heading20"/>
        <w:rPr>
          <w:b/>
          <w:bCs/>
          <w:color w:val="BF4E14" w:themeColor="accent2" w:themeShade="BF"/>
        </w:rPr>
      </w:pPr>
      <w:r w:rsidRPr="00756083">
        <w:rPr>
          <w:b/>
          <w:bCs/>
          <w:color w:val="BF4E14" w:themeColor="accent2" w:themeShade="BF"/>
        </w:rPr>
        <w:t xml:space="preserve">Late Submission Policy  </w:t>
      </w:r>
    </w:p>
    <w:p w14:paraId="40DDD4DF" w14:textId="77777777" w:rsidR="0075574A" w:rsidRPr="0075574A" w:rsidRDefault="0075574A" w:rsidP="0075574A">
      <w:pPr>
        <w:spacing w:after="181"/>
        <w:ind w:left="9"/>
      </w:pPr>
      <w:r w:rsidRPr="0075574A">
        <w:t>Project reports and other required submissions are due by 11:59 p.m. Eastern Time on the dates specified in Canvas. Students requesting an extension must contact the instructor as soon as possible and provide appropriate documentation when required. Extensions may be granted on a case-by-case basis. Unless an approved exception applies, a late submission will receive 50% of the score it would otherwise have earned.</w:t>
      </w:r>
    </w:p>
    <w:p w14:paraId="01EB97FF" w14:textId="25CD781B" w:rsidR="00FA1C83" w:rsidRPr="00FA1C83" w:rsidRDefault="0075574A" w:rsidP="0075574A">
      <w:pPr>
        <w:spacing w:after="181"/>
        <w:ind w:left="9"/>
      </w:pPr>
      <w:r w:rsidRPr="0075574A">
        <w:t>Features not implemented by the applicable milestone deadline receive zero points for that milestone. If a missing feature is successfully implemented in a later milestone, it may receive up to 50% of its original value, at the instructor’s discretion</w:t>
      </w:r>
      <w:r w:rsidR="00FA1C83" w:rsidRPr="00FA1C83">
        <w:t xml:space="preserve">.   </w:t>
      </w:r>
    </w:p>
    <w:p w14:paraId="4632CF4D"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Policy on AI-Assisted Development Tools</w:t>
      </w:r>
    </w:p>
    <w:p w14:paraId="31DADDD2" w14:textId="7C4EC08C" w:rsidR="00756083" w:rsidRDefault="00FA1C83" w:rsidP="00756083">
      <w:pPr>
        <w:spacing w:after="220" w:line="242" w:lineRule="auto"/>
        <w:ind w:left="-15" w:firstLine="0"/>
      </w:pPr>
      <w:r w:rsidRPr="00FA1C83">
        <w:t xml:space="preserve">Students must follow the ODU Honor Code and all assignment-specific instructions when using generative AI tools, including ChatGPT, GitHub Copilot, Gemini, Claude, or similar services. This course includes structured instruction on responsible AI use after students complete the core web-development topics. </w:t>
      </w:r>
      <w:r w:rsidR="00AB5E03" w:rsidRPr="00AB5E03">
        <w:t>Before the AI-Assisted Development module, students may use generative AI tools for conceptual clarification, deeper topic exploration, explanation of programming errors, and general debugging guidance. However, students may not use AI tools to generate complete solutions, project features, milestone submissions, or reports unless explicitly permitted by the instructor</w:t>
      </w:r>
      <w:r w:rsidR="008D7A85" w:rsidRPr="008D7A85">
        <w:t>. After completing that module, students may use AI tools for the purposes described below unless an assignment or milestone provides different instructions</w:t>
      </w:r>
      <w:r w:rsidRPr="00FA1C83">
        <w:t xml:space="preserve">. </w:t>
      </w:r>
      <w:r w:rsidR="001A2235" w:rsidRPr="001A2235">
        <w:t xml:space="preserve">AI tools may support brainstorming, code explanation, debugging, testing, refactoring, documentation, and exploration of alternative solutions. </w:t>
      </w:r>
      <w:r w:rsidR="001A2235" w:rsidRPr="001A2235">
        <w:lastRenderedPageBreak/>
        <w:t>They do not replace the student’s responsibility for design decisions, implementation, verification, security, attribution, or understanding</w:t>
      </w:r>
      <w:r w:rsidRPr="00FA1C83">
        <w:t>.</w:t>
      </w:r>
    </w:p>
    <w:p w14:paraId="44AEEC01" w14:textId="77777777" w:rsidR="00756083" w:rsidRDefault="00FA1C83" w:rsidP="00756083">
      <w:pPr>
        <w:pStyle w:val="ListParagraph"/>
        <w:numPr>
          <w:ilvl w:val="0"/>
          <w:numId w:val="7"/>
        </w:numPr>
        <w:spacing w:after="220" w:line="242" w:lineRule="auto"/>
      </w:pPr>
      <w:r w:rsidRPr="00FA1C83">
        <w:t>Disclose the AI tool used and briefly describe how it supported the submitted work.</w:t>
      </w:r>
    </w:p>
    <w:p w14:paraId="7D2A126C" w14:textId="77777777" w:rsidR="00756083" w:rsidRDefault="00FA1C83" w:rsidP="00756083">
      <w:pPr>
        <w:pStyle w:val="ListParagraph"/>
        <w:numPr>
          <w:ilvl w:val="0"/>
          <w:numId w:val="7"/>
        </w:numPr>
        <w:spacing w:after="220" w:line="242" w:lineRule="auto"/>
      </w:pPr>
      <w:r w:rsidRPr="00FA1C83">
        <w:t>Review, test, secure, and revise all AI-generated or AI-assisted code before submission.</w:t>
      </w:r>
    </w:p>
    <w:p w14:paraId="60CD4AFA" w14:textId="77777777" w:rsidR="00756083" w:rsidRDefault="00FA1C83" w:rsidP="00756083">
      <w:pPr>
        <w:pStyle w:val="ListParagraph"/>
        <w:numPr>
          <w:ilvl w:val="0"/>
          <w:numId w:val="7"/>
        </w:numPr>
        <w:spacing w:after="220" w:line="242" w:lineRule="auto"/>
      </w:pPr>
      <w:r w:rsidRPr="00FA1C83">
        <w:t>Do not submit an entire project, milestone, report, or explanation generated by an AI tool as your own work.</w:t>
      </w:r>
    </w:p>
    <w:p w14:paraId="3D0A821F" w14:textId="77777777" w:rsidR="00756083" w:rsidRDefault="00FA1C83" w:rsidP="00756083">
      <w:pPr>
        <w:pStyle w:val="ListParagraph"/>
        <w:numPr>
          <w:ilvl w:val="0"/>
          <w:numId w:val="7"/>
        </w:numPr>
        <w:spacing w:after="220" w:line="242" w:lineRule="auto"/>
      </w:pPr>
      <w:r w:rsidRPr="00FA1C83">
        <w:t>Do not upload passwords, API keys, private repositories, personal data, student records, or other confidential information to an AI service.</w:t>
      </w:r>
    </w:p>
    <w:p w14:paraId="660BFA03" w14:textId="77777777" w:rsidR="00756083" w:rsidRDefault="00FA1C83" w:rsidP="00756083">
      <w:pPr>
        <w:pStyle w:val="ListParagraph"/>
        <w:numPr>
          <w:ilvl w:val="0"/>
          <w:numId w:val="7"/>
        </w:numPr>
        <w:spacing w:after="220" w:line="242" w:lineRule="auto"/>
      </w:pPr>
      <w:r w:rsidRPr="00FA1C83">
        <w:t>Be prepared to explain, modify, and debug every part of the submitted project during a demonstration or code review.</w:t>
      </w:r>
    </w:p>
    <w:p w14:paraId="264311C7" w14:textId="123A6A48" w:rsidR="00FA1C83" w:rsidRPr="00FA1C83" w:rsidRDefault="00FA1C83" w:rsidP="00756083">
      <w:pPr>
        <w:pStyle w:val="ListParagraph"/>
        <w:numPr>
          <w:ilvl w:val="0"/>
          <w:numId w:val="7"/>
        </w:numPr>
        <w:spacing w:after="220" w:line="242" w:lineRule="auto"/>
      </w:pPr>
      <w:r w:rsidRPr="00FA1C83">
        <w:t>Unauthorized, undisclosed, or misleading AI use may be treated as an academic integrity violation and may receive no credit for the affected work.</w:t>
      </w:r>
    </w:p>
    <w:p w14:paraId="760DD109" w14:textId="77777777" w:rsidR="00FA1C83" w:rsidRPr="00756083" w:rsidRDefault="00FA1C83" w:rsidP="00FA1C83">
      <w:pPr>
        <w:pStyle w:val="Heading20"/>
        <w:rPr>
          <w:b/>
          <w:bCs/>
          <w:color w:val="BF4E14" w:themeColor="accent2" w:themeShade="BF"/>
        </w:rPr>
      </w:pPr>
      <w:r w:rsidRPr="00756083">
        <w:rPr>
          <w:b/>
          <w:bCs/>
          <w:color w:val="BF4E14" w:themeColor="accent2" w:themeShade="BF"/>
        </w:rPr>
        <w:t xml:space="preserve">Copyright   </w:t>
      </w:r>
    </w:p>
    <w:p w14:paraId="568300BB" w14:textId="77777777" w:rsidR="00100D0F" w:rsidRDefault="00FA1C83" w:rsidP="00FA1C83">
      <w:pPr>
        <w:spacing w:after="182"/>
        <w:ind w:left="9"/>
        <w:rPr>
          <w:b/>
          <w:color w:val="000000"/>
        </w:rPr>
      </w:pPr>
      <w:r w:rsidRPr="00FA1C83">
        <w:t xml:space="preserve">All course materials students receive or to which students have online access are protected by copyright. Students may use course materials and make copies for their own use as needed. </w:t>
      </w:r>
      <w:r w:rsidRPr="00FA1C83">
        <w:rPr>
          <w:b/>
          <w:color w:val="000000"/>
        </w:rPr>
        <w:t>Unauthorized distribution and/or uploading of materials without the instructor’s express permission is strictly prohibited.</w:t>
      </w:r>
    </w:p>
    <w:p w14:paraId="7ABFE9BC" w14:textId="77777777" w:rsidR="00100D0F" w:rsidRPr="00100D0F" w:rsidRDefault="00100D0F" w:rsidP="00100D0F">
      <w:pPr>
        <w:pStyle w:val="Heading20"/>
        <w:rPr>
          <w:b/>
          <w:bCs/>
        </w:rPr>
      </w:pPr>
      <w:r w:rsidRPr="00100D0F">
        <w:rPr>
          <w:b/>
          <w:bCs/>
        </w:rPr>
        <w:t>Course Disclaimer</w:t>
      </w:r>
    </w:p>
    <w:p w14:paraId="0B194CFF" w14:textId="406367AD" w:rsidR="00FA1C83" w:rsidRDefault="00100D0F" w:rsidP="00100D0F">
      <w:r w:rsidRPr="00100D0F">
        <w:rPr>
          <w:rFonts w:eastAsia="Calibri" w:cs="Calibri"/>
          <w:color w:val="000000" w:themeColor="text1"/>
        </w:rPr>
        <w:t>The course schedule and activities are subject to change. Changes will be posted as Announcements in Canvas.</w:t>
      </w:r>
      <w:r w:rsidR="00FA1C83" w:rsidRPr="00100D0F">
        <w:rPr>
          <w:b/>
          <w:color w:val="000000"/>
        </w:rPr>
        <w:t xml:space="preserve"> </w:t>
      </w:r>
      <w:r w:rsidR="00FA1C83" w:rsidRPr="00100D0F">
        <w:t xml:space="preserve"> </w:t>
      </w:r>
    </w:p>
    <w:p w14:paraId="74EC936F" w14:textId="77777777" w:rsidR="00986807" w:rsidRPr="00756083" w:rsidRDefault="00986807" w:rsidP="00986807">
      <w:pPr>
        <w:pStyle w:val="Heading20"/>
        <w:rPr>
          <w:b/>
          <w:bCs/>
          <w:color w:val="BF4E14" w:themeColor="accent2" w:themeShade="BF"/>
        </w:rPr>
      </w:pPr>
      <w:r w:rsidRPr="00756083">
        <w:rPr>
          <w:b/>
          <w:bCs/>
          <w:color w:val="BF4E14" w:themeColor="accent2" w:themeShade="BF"/>
        </w:rPr>
        <w:t xml:space="preserve">Exam Schedule  </w:t>
      </w:r>
    </w:p>
    <w:p w14:paraId="32E10E8C" w14:textId="77777777" w:rsidR="00986807" w:rsidRPr="00FA1C83" w:rsidRDefault="00986807" w:rsidP="00986807">
      <w:pPr>
        <w:ind w:left="9"/>
      </w:pPr>
      <w:r w:rsidRPr="00FA1C83">
        <w:t>There is no exam for this course.</w:t>
      </w:r>
    </w:p>
    <w:p w14:paraId="708BDCE2" w14:textId="77777777" w:rsidR="00CA10CA" w:rsidRPr="00CA10CA" w:rsidRDefault="00CA10CA" w:rsidP="00CA10CA">
      <w:pPr>
        <w:pStyle w:val="Heading1"/>
        <w:rPr>
          <w:rFonts w:ascii="Trebuchet MS" w:eastAsia="Calibri" w:hAnsi="Trebuchet MS" w:cs="Calibri"/>
          <w:b/>
          <w:bCs/>
          <w:sz w:val="24"/>
          <w:szCs w:val="24"/>
        </w:rPr>
      </w:pPr>
      <w:r w:rsidRPr="00CA10CA">
        <w:rPr>
          <w:rFonts w:ascii="Trebuchet MS" w:eastAsia="Calibri" w:hAnsi="Trebuchet MS" w:cs="Calibri"/>
          <w:b/>
          <w:bCs/>
          <w:sz w:val="24"/>
          <w:szCs w:val="24"/>
        </w:rPr>
        <w:t xml:space="preserve">University Policies </w:t>
      </w:r>
    </w:p>
    <w:p w14:paraId="40A5C270" w14:textId="77777777" w:rsidR="00CA10CA" w:rsidRPr="00CA10CA" w:rsidRDefault="00CA10CA" w:rsidP="00CA10CA">
      <w:pPr>
        <w:pStyle w:val="Heading20"/>
        <w:rPr>
          <w:b/>
          <w:bCs/>
        </w:rPr>
      </w:pPr>
      <w:r w:rsidRPr="00CA10CA">
        <w:rPr>
          <w:b/>
          <w:bCs/>
        </w:rPr>
        <w:t xml:space="preserve">Code of Student Conduct and Academic Integrity </w:t>
      </w:r>
    </w:p>
    <w:p w14:paraId="322111BD"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The </w:t>
      </w:r>
      <w:hyperlink r:id="rId12">
        <w:r w:rsidRPr="00CA10CA">
          <w:rPr>
            <w:rStyle w:val="Hyperlink"/>
            <w:rFonts w:eastAsia="Calibri" w:cs="Calibri"/>
            <w:szCs w:val="22"/>
          </w:rPr>
          <w:t>Office of Student Conduct &amp; Academic Integrity</w:t>
        </w:r>
      </w:hyperlink>
      <w:r w:rsidRPr="00CA10CA">
        <w:rPr>
          <w:rFonts w:eastAsia="Calibri" w:cs="Calibri"/>
          <w:color w:val="000000" w:themeColor="text1"/>
          <w:szCs w:val="22"/>
        </w:rPr>
        <w:t xml:space="preserve"> (OSCAI) oversees the administration of the student conduct system, as outlined in the Code of Student Conduct. Old Dominion University is committed to fostering an environment that is: safe and secure, inclusive, and conducive to academic integrity, student engagement, and student success. The University expects students and student organizations/groups to uphold and abide by standards included in the Code of Student Conduct. These standards are embodied within a set of core values that include personal and academic integrity, fairness, respect, community, and responsibility.</w:t>
      </w:r>
    </w:p>
    <w:p w14:paraId="39B24B57" w14:textId="77777777" w:rsidR="00CA10CA" w:rsidRPr="00CA10CA" w:rsidRDefault="00CA10CA" w:rsidP="00CA10CA">
      <w:pPr>
        <w:pStyle w:val="Heading20"/>
        <w:rPr>
          <w:b/>
          <w:bCs/>
        </w:rPr>
      </w:pPr>
      <w:r w:rsidRPr="00CA10CA">
        <w:rPr>
          <w:rStyle w:val="Heading2Char0"/>
          <w:b/>
          <w:bCs/>
        </w:rPr>
        <w:t>Honor</w:t>
      </w:r>
      <w:r w:rsidRPr="00CA10CA">
        <w:rPr>
          <w:b/>
          <w:bCs/>
        </w:rPr>
        <w:t xml:space="preserve"> Pledge</w:t>
      </w:r>
    </w:p>
    <w:p w14:paraId="08010D9E"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By attending Old Dominion University, you have accepted the responsibility to abide by the Honor Pledge: </w:t>
      </w:r>
    </w:p>
    <w:p w14:paraId="2B74250A" w14:textId="77777777" w:rsidR="00CA10CA" w:rsidRPr="00CA10CA" w:rsidRDefault="00CA10CA" w:rsidP="00CA10CA">
      <w:pPr>
        <w:rPr>
          <w:rFonts w:eastAsia="Calibri" w:cs="Calibri"/>
          <w:color w:val="000000" w:themeColor="text1"/>
          <w:szCs w:val="22"/>
        </w:rPr>
      </w:pPr>
      <w:r w:rsidRPr="00CA10CA">
        <w:rPr>
          <w:rFonts w:eastAsia="Calibri" w:cs="Calibri"/>
          <w:i/>
          <w:iCs/>
          <w:color w:val="000000" w:themeColor="text1"/>
          <w:szCs w:val="22"/>
        </w:rPr>
        <w:t>I pledge to support the honor system of Old Dominion University. I will refrain from any form of academic dishonesty or deception, such as cheating or plagiarism. I am aware that as a member of the academic community it is my responsibility to turn in all suspected violations of the Honor Code. I will report to a hearing if summoned.</w:t>
      </w:r>
    </w:p>
    <w:p w14:paraId="21BDC4C8" w14:textId="77777777" w:rsidR="00CA10CA" w:rsidRPr="00CA10CA" w:rsidRDefault="00CA10CA" w:rsidP="00CA10CA">
      <w:pPr>
        <w:pStyle w:val="Heading20"/>
        <w:rPr>
          <w:b/>
          <w:bCs/>
        </w:rPr>
      </w:pPr>
      <w:r w:rsidRPr="00CA10CA">
        <w:rPr>
          <w:b/>
          <w:bCs/>
        </w:rPr>
        <w:t>Discrimination Policy</w:t>
      </w:r>
    </w:p>
    <w:p w14:paraId="0832DF76"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The purpose of this policy is to establish uniform guidelines in order to promote a work and education environment that is free from harassment and discrimination, as defined below, and to affirm the University's commitment to foster an environment that emphasizes the dignity and worth of every </w:t>
      </w:r>
      <w:r w:rsidRPr="00CA10CA">
        <w:rPr>
          <w:rFonts w:eastAsia="Calibri" w:cs="Calibri"/>
          <w:color w:val="000000" w:themeColor="text1"/>
          <w:szCs w:val="22"/>
        </w:rPr>
        <w:lastRenderedPageBreak/>
        <w:t xml:space="preserve">member of the Old Dominion University community. The </w:t>
      </w:r>
      <w:hyperlink r:id="rId13">
        <w:r w:rsidRPr="00CA10CA">
          <w:rPr>
            <w:rStyle w:val="Hyperlink"/>
            <w:rFonts w:eastAsia="Calibri" w:cs="Calibri"/>
            <w:szCs w:val="22"/>
          </w:rPr>
          <w:t>Discrimination Policy</w:t>
        </w:r>
      </w:hyperlink>
      <w:r w:rsidRPr="00CA10CA">
        <w:rPr>
          <w:rFonts w:eastAsia="Calibri" w:cs="Calibri"/>
          <w:color w:val="000000" w:themeColor="text1"/>
          <w:szCs w:val="22"/>
        </w:rPr>
        <w:t xml:space="preserve"> details the process to address complaints or reports of retaliation, as defined by this policy.</w:t>
      </w:r>
    </w:p>
    <w:p w14:paraId="22B36B30" w14:textId="77777777" w:rsidR="00CA10CA" w:rsidRPr="00CA10CA" w:rsidRDefault="00CA10CA" w:rsidP="00CA10CA">
      <w:pPr>
        <w:pStyle w:val="Heading20"/>
        <w:rPr>
          <w:b/>
          <w:bCs/>
        </w:rPr>
      </w:pPr>
      <w:r w:rsidRPr="00CA10CA">
        <w:rPr>
          <w:b/>
          <w:bCs/>
        </w:rPr>
        <w:t xml:space="preserve">Diversity and Inclusion </w:t>
      </w:r>
    </w:p>
    <w:p w14:paraId="5823E88D"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The </w:t>
      </w:r>
      <w:hyperlink r:id="rId14">
        <w:r w:rsidRPr="00CA10CA">
          <w:rPr>
            <w:rStyle w:val="Hyperlink"/>
            <w:rFonts w:eastAsia="Calibri" w:cs="Calibri"/>
            <w:szCs w:val="22"/>
          </w:rPr>
          <w:t>Division of Student Engagement &amp; Enrollment Services</w:t>
        </w:r>
      </w:hyperlink>
      <w:r w:rsidRPr="00CA10CA">
        <w:rPr>
          <w:rFonts w:eastAsia="Calibri" w:cs="Calibri"/>
          <w:color w:val="000000" w:themeColor="text1"/>
          <w:szCs w:val="22"/>
        </w:rPr>
        <w:t xml:space="preserve"> values the uniqueness of our Monarch community. The word "engagement" reflects our commitment to embrace the differences in our cultural backgrounds, perceptions, beliefs, traditions, world views, socio-economic status, cognitive and physical abilities.</w:t>
      </w:r>
    </w:p>
    <w:p w14:paraId="749D5A70"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We will strive to serve as the pre-eminent model for engaging every student to achieve their own success. Our core values are fueled by our responsibility and actions toward community development and engagement, cultural competence and understanding, physical and mental wellness and inclusion for every member of ODU. We will embrace our greatest strength - the diverse composition of our student body and workforce. For more information regarding diversity and inclusion, please visit the </w:t>
      </w:r>
      <w:hyperlink r:id="rId15">
        <w:r w:rsidRPr="00CA10CA">
          <w:rPr>
            <w:rStyle w:val="Hyperlink"/>
            <w:rFonts w:eastAsia="Calibri" w:cs="Calibri"/>
            <w:szCs w:val="22"/>
          </w:rPr>
          <w:t>Office of Intercultural Relations</w:t>
        </w:r>
      </w:hyperlink>
      <w:r w:rsidRPr="00CA10CA">
        <w:rPr>
          <w:rFonts w:eastAsia="Calibri" w:cs="Calibri"/>
          <w:color w:val="000000" w:themeColor="text1"/>
          <w:szCs w:val="22"/>
        </w:rPr>
        <w:t>.</w:t>
      </w:r>
    </w:p>
    <w:p w14:paraId="53A36622" w14:textId="77777777" w:rsidR="00CA10CA" w:rsidRPr="00CA10CA" w:rsidRDefault="00CA10CA" w:rsidP="00CA10CA">
      <w:pPr>
        <w:pStyle w:val="Heading20"/>
        <w:rPr>
          <w:b/>
          <w:bCs/>
        </w:rPr>
      </w:pPr>
      <w:r w:rsidRPr="00CA10CA">
        <w:rPr>
          <w:b/>
          <w:bCs/>
        </w:rPr>
        <w:t>Educational Accessibility and Accommodations</w:t>
      </w:r>
    </w:p>
    <w:p w14:paraId="2B74D259" w14:textId="77777777" w:rsidR="00546511" w:rsidRPr="00546511" w:rsidRDefault="00546511" w:rsidP="00546511">
      <w:pPr>
        <w:rPr>
          <w:rFonts w:eastAsia="Calibri" w:cs="Calibri"/>
          <w:color w:val="000000" w:themeColor="text1"/>
          <w:szCs w:val="22"/>
        </w:rPr>
      </w:pPr>
      <w:r w:rsidRPr="00546511">
        <w:rPr>
          <w:rFonts w:eastAsia="Calibri" w:cs="Calibri"/>
          <w:color w:val="000000" w:themeColor="text1"/>
          <w:szCs w:val="22"/>
        </w:rPr>
        <w:t>Old Dominion University is committed to ensuring equal access to all qualified students with disabilities in accordance with the Americans with Disabilities Act. The Office of Educational Accessibility (OEA) is the campus office that works with students who have disabilities to provide and/or arrange reasonable accommodations.</w:t>
      </w:r>
    </w:p>
    <w:p w14:paraId="3BB65E00" w14:textId="77777777" w:rsidR="00546511" w:rsidRPr="00546511" w:rsidRDefault="00546511" w:rsidP="00546511">
      <w:pPr>
        <w:numPr>
          <w:ilvl w:val="0"/>
          <w:numId w:val="18"/>
        </w:numPr>
        <w:rPr>
          <w:rFonts w:eastAsia="Calibri" w:cs="Calibri"/>
          <w:color w:val="000000" w:themeColor="text1"/>
          <w:szCs w:val="22"/>
        </w:rPr>
      </w:pPr>
      <w:r w:rsidRPr="00546511">
        <w:rPr>
          <w:rFonts w:eastAsia="Calibri" w:cs="Calibri"/>
          <w:color w:val="000000" w:themeColor="text1"/>
          <w:szCs w:val="22"/>
        </w:rPr>
        <w:t>If you experience a disability that will impact your ability to access any aspect of my class, please present me with an accommodation letter from OEA so that we can work together to ensure that appropriate accommodations are available.</w:t>
      </w:r>
    </w:p>
    <w:p w14:paraId="5E40EC48" w14:textId="77777777" w:rsidR="00546511" w:rsidRPr="00546511" w:rsidRDefault="00546511" w:rsidP="00546511">
      <w:pPr>
        <w:numPr>
          <w:ilvl w:val="0"/>
          <w:numId w:val="18"/>
        </w:numPr>
        <w:rPr>
          <w:rFonts w:eastAsia="Calibri" w:cs="Calibri"/>
          <w:color w:val="000000" w:themeColor="text1"/>
          <w:szCs w:val="22"/>
        </w:rPr>
      </w:pPr>
      <w:r w:rsidRPr="00546511">
        <w:rPr>
          <w:rFonts w:eastAsia="Calibri" w:cs="Calibri"/>
          <w:color w:val="000000" w:themeColor="text1"/>
          <w:szCs w:val="22"/>
        </w:rPr>
        <w:t>If you feel that you will experience barriers to your ability to learn and/or test in my class but do not have an accommodation letter, please consider scheduling an appointment with OEA to determine if academic accommodations are necessary.</w:t>
      </w:r>
    </w:p>
    <w:p w14:paraId="04DB89EC" w14:textId="3BEF8FE8" w:rsidR="00CA10CA" w:rsidRPr="00CA10CA" w:rsidRDefault="00546511" w:rsidP="00546511">
      <w:pPr>
        <w:rPr>
          <w:rFonts w:eastAsia="Calibri" w:cs="Calibri"/>
          <w:color w:val="000000" w:themeColor="text1"/>
          <w:szCs w:val="22"/>
        </w:rPr>
      </w:pPr>
      <w:r w:rsidRPr="00546511">
        <w:rPr>
          <w:rFonts w:eastAsia="Calibri" w:cs="Calibri"/>
          <w:color w:val="000000" w:themeColor="text1"/>
          <w:szCs w:val="22"/>
        </w:rPr>
        <w:t>The Office of Educational Accessibility is located at 1021 Student Success Center and its phone number is (757) 683-4655. Additional information is available on the OEA </w:t>
      </w:r>
      <w:hyperlink r:id="rId16" w:tooltip="Office of Educational Accessibility" w:history="1">
        <w:r w:rsidRPr="00546511">
          <w:rPr>
            <w:rStyle w:val="Hyperlink"/>
            <w:rFonts w:eastAsia="Calibri" w:cs="Calibri"/>
            <w:szCs w:val="22"/>
          </w:rPr>
          <w:t>website</w:t>
        </w:r>
      </w:hyperlink>
      <w:r w:rsidRPr="00546511">
        <w:rPr>
          <w:rFonts w:eastAsia="Calibri" w:cs="Calibri"/>
          <w:color w:val="000000" w:themeColor="text1"/>
          <w:szCs w:val="22"/>
        </w:rPr>
        <w:t>.</w:t>
      </w:r>
    </w:p>
    <w:p w14:paraId="7546CDAA" w14:textId="77777777" w:rsidR="00CA10CA" w:rsidRPr="00CA10CA" w:rsidRDefault="00CA10CA" w:rsidP="00CA10CA">
      <w:pPr>
        <w:pStyle w:val="Heading20"/>
        <w:rPr>
          <w:b/>
          <w:bCs/>
        </w:rPr>
      </w:pPr>
      <w:r w:rsidRPr="00CA10CA">
        <w:rPr>
          <w:b/>
          <w:bCs/>
        </w:rPr>
        <w:t>University Email Policy</w:t>
      </w:r>
    </w:p>
    <w:p w14:paraId="384CF608"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With the increasing reliance and acceptance of electronic communication, email is considered an official means for University communication. Old Dominion University provides each student an email account for the purposes of teaching and learning, research, administration, and service. It is the responsibility of every eligible student to activate MIDAS, the Monarch Identification and Authorization System, to obtain email access. It is important that all students are aware of the expectations associated with email use as outlined in the </w:t>
      </w:r>
      <w:hyperlink r:id="rId17">
        <w:r w:rsidRPr="00CA10CA">
          <w:rPr>
            <w:rStyle w:val="Hyperlink"/>
            <w:rFonts w:eastAsia="Calibri" w:cs="Calibri"/>
            <w:szCs w:val="22"/>
          </w:rPr>
          <w:t>Student Email Standard</w:t>
        </w:r>
      </w:hyperlink>
      <w:r w:rsidRPr="00CA10CA">
        <w:rPr>
          <w:rFonts w:eastAsia="Calibri" w:cs="Calibri"/>
          <w:color w:val="000000" w:themeColor="text1"/>
          <w:szCs w:val="22"/>
        </w:rPr>
        <w:t xml:space="preserve">. The email account provided by the University is considered to be an official point of contact for correspondence. Students are expected to check their official e-mail account on a frequent and consistent basis to stay current with University communications. Mail sent to the ODU email address may include notification of University-related actions, including academic, financial, and disciplinary actions. For more information about student email, please visit </w:t>
      </w:r>
      <w:hyperlink r:id="rId18">
        <w:r w:rsidRPr="00CA10CA">
          <w:rPr>
            <w:rStyle w:val="Hyperlink"/>
            <w:rFonts w:eastAsia="Calibri" w:cs="Calibri"/>
            <w:szCs w:val="22"/>
          </w:rPr>
          <w:t>Student Computing</w:t>
        </w:r>
      </w:hyperlink>
      <w:r w:rsidRPr="00CA10CA">
        <w:rPr>
          <w:rFonts w:eastAsia="Calibri" w:cs="Calibri"/>
          <w:color w:val="000000" w:themeColor="text1"/>
          <w:szCs w:val="22"/>
        </w:rPr>
        <w:t xml:space="preserve">. </w:t>
      </w:r>
    </w:p>
    <w:p w14:paraId="7B8773BC" w14:textId="77777777" w:rsidR="00CA10CA" w:rsidRPr="00CA10CA" w:rsidRDefault="00CA10CA" w:rsidP="00CA10CA">
      <w:pPr>
        <w:pStyle w:val="Heading20"/>
        <w:rPr>
          <w:b/>
          <w:bCs/>
        </w:rPr>
      </w:pPr>
      <w:r w:rsidRPr="00CA10CA">
        <w:rPr>
          <w:b/>
          <w:bCs/>
        </w:rPr>
        <w:t>Withdrawal</w:t>
      </w:r>
    </w:p>
    <w:p w14:paraId="166FE38B" w14:textId="77777777" w:rsidR="00CA10CA" w:rsidRPr="00CA10CA" w:rsidRDefault="00CA10CA" w:rsidP="00CA10CA">
      <w:pPr>
        <w:rPr>
          <w:rFonts w:eastAsia="Calibri" w:cs="Calibri"/>
          <w:color w:val="000000" w:themeColor="text1"/>
          <w:szCs w:val="22"/>
        </w:rPr>
      </w:pPr>
      <w:r w:rsidRPr="00CA10CA">
        <w:rPr>
          <w:rFonts w:eastAsia="Calibri" w:cs="Calibri"/>
          <w:color w:val="000000" w:themeColor="text1"/>
          <w:szCs w:val="22"/>
        </w:rPr>
        <w:t xml:space="preserve">A syllabus constitutes an agreement between the student and the course instructor about course requirements. Participation in this course indicates your acceptance of its teaching focus, requirements, and policies. Please review the syllabus and the course requirements as soon as possible. If you believe that the nature of this course does not meet your interests, needs or expectations, if you are not prepared for the amount of work involved – or if you anticipate assignment deadlines or abiding by the course policies will constitute an unacceptable hardship for </w:t>
      </w:r>
      <w:r w:rsidRPr="00CA10CA">
        <w:rPr>
          <w:rFonts w:eastAsia="Calibri" w:cs="Calibri"/>
          <w:color w:val="000000" w:themeColor="text1"/>
          <w:szCs w:val="22"/>
        </w:rPr>
        <w:lastRenderedPageBreak/>
        <w:t xml:space="preserve">you – you should drop the course by the drop/add deadline, which is listed in the </w:t>
      </w:r>
      <w:hyperlink r:id="rId19">
        <w:r w:rsidRPr="00CA10CA">
          <w:rPr>
            <w:rStyle w:val="Hyperlink"/>
            <w:rFonts w:eastAsia="Calibri" w:cs="Calibri"/>
            <w:szCs w:val="22"/>
          </w:rPr>
          <w:t>ODU Schedule of Classes</w:t>
        </w:r>
      </w:hyperlink>
      <w:r w:rsidRPr="00CA10CA">
        <w:rPr>
          <w:rFonts w:eastAsia="Calibri" w:cs="Calibri"/>
          <w:color w:val="000000" w:themeColor="text1"/>
          <w:szCs w:val="22"/>
        </w:rPr>
        <w:t xml:space="preserve">. For more information, please visit the </w:t>
      </w:r>
      <w:hyperlink r:id="rId20">
        <w:r w:rsidRPr="00CA10CA">
          <w:rPr>
            <w:rStyle w:val="Hyperlink"/>
            <w:rFonts w:eastAsia="Calibri" w:cs="Calibri"/>
            <w:szCs w:val="22"/>
          </w:rPr>
          <w:t>Office of the University Registrar</w:t>
        </w:r>
      </w:hyperlink>
      <w:r w:rsidRPr="00CA10CA">
        <w:rPr>
          <w:rFonts w:eastAsia="Calibri" w:cs="Calibri"/>
          <w:color w:val="000000" w:themeColor="text1"/>
          <w:szCs w:val="22"/>
        </w:rPr>
        <w:t>.</w:t>
      </w:r>
    </w:p>
    <w:p w14:paraId="5D7902DE" w14:textId="77777777" w:rsidR="00CA10CA" w:rsidRPr="00CA10CA" w:rsidRDefault="00CA10CA" w:rsidP="00CA10CA">
      <w:pPr>
        <w:pStyle w:val="Heading20"/>
        <w:rPr>
          <w:b/>
          <w:bCs/>
        </w:rPr>
      </w:pPr>
      <w:r w:rsidRPr="00CA10CA">
        <w:rPr>
          <w:b/>
          <w:bCs/>
        </w:rPr>
        <w:t>Privacy of Student Information</w:t>
      </w:r>
    </w:p>
    <w:p w14:paraId="28EFDCFD" w14:textId="6D0F226F" w:rsidR="00C7321C" w:rsidRPr="00361D24" w:rsidRDefault="00CA10CA" w:rsidP="00361D24">
      <w:pPr>
        <w:pStyle w:val="ListParagraph"/>
        <w:numPr>
          <w:ilvl w:val="0"/>
          <w:numId w:val="5"/>
        </w:numPr>
        <w:spacing w:after="417"/>
        <w:rPr>
          <w:szCs w:val="22"/>
        </w:rPr>
      </w:pPr>
      <w:r w:rsidRPr="00CA10CA">
        <w:rPr>
          <w:rFonts w:eastAsia="Calibri" w:cs="Calibri"/>
          <w:color w:val="000000" w:themeColor="text1"/>
          <w:szCs w:val="22"/>
        </w:rPr>
        <w:t xml:space="preserve">Old Dominion University recognizes its duty to uphold the public's trust and confidence, not only in following laws and regulations, but in following high standards of ethical behavior. Members of the Old Dominion University community are responsible for maintaining the highest ethical standards and principles of integrity. The </w:t>
      </w:r>
      <w:hyperlink r:id="rId21">
        <w:r w:rsidRPr="00CA10CA">
          <w:rPr>
            <w:rStyle w:val="Hyperlink"/>
            <w:rFonts w:eastAsia="Calibri" w:cs="Calibri"/>
            <w:szCs w:val="22"/>
          </w:rPr>
          <w:t>Code of Ethics</w:t>
        </w:r>
      </w:hyperlink>
      <w:r w:rsidRPr="00CA10CA">
        <w:rPr>
          <w:rFonts w:eastAsia="Calibri" w:cs="Calibri"/>
          <w:color w:val="000000" w:themeColor="text1"/>
          <w:szCs w:val="22"/>
        </w:rPr>
        <w:t xml:space="preserve"> is a set of values-based statements that demonstrate the University's commitment to this goal. The </w:t>
      </w:r>
      <w:hyperlink r:id="rId22">
        <w:r w:rsidRPr="00CA10CA">
          <w:rPr>
            <w:rStyle w:val="Hyperlink"/>
            <w:rFonts w:eastAsia="Calibri" w:cs="Calibri"/>
            <w:szCs w:val="22"/>
          </w:rPr>
          <w:t>Privacy of Student Information</w:t>
        </w:r>
      </w:hyperlink>
      <w:r w:rsidRPr="00CA10CA">
        <w:rPr>
          <w:rFonts w:eastAsia="Calibri" w:cs="Calibri"/>
          <w:color w:val="000000" w:themeColor="text1"/>
          <w:szCs w:val="22"/>
        </w:rPr>
        <w:t xml:space="preserve"> details Family Educational Rights &amp; Privacy Act (FERPA), along with other information regarding privacy</w:t>
      </w:r>
      <w:r w:rsidR="00AA1ADC">
        <w:rPr>
          <w:rFonts w:eastAsia="Calibri" w:cs="Calibri"/>
          <w:color w:val="000000" w:themeColor="text1"/>
          <w:szCs w:val="22"/>
        </w:rPr>
        <w:t>.</w:t>
      </w:r>
    </w:p>
    <w:p w14:paraId="412E6085" w14:textId="5D4486AF" w:rsidR="00FA1C83" w:rsidRPr="00756083" w:rsidRDefault="00FA1C83" w:rsidP="00FA1C83">
      <w:pPr>
        <w:pStyle w:val="Heading1"/>
        <w:ind w:left="-5"/>
        <w:rPr>
          <w:rFonts w:ascii="Trebuchet MS" w:hAnsi="Trebuchet MS"/>
          <w:b/>
          <w:bCs/>
          <w:sz w:val="24"/>
          <w:szCs w:val="24"/>
        </w:rPr>
      </w:pPr>
      <w:r w:rsidRPr="00756083">
        <w:rPr>
          <w:rFonts w:ascii="Trebuchet MS" w:hAnsi="Trebuchet MS"/>
          <w:b/>
          <w:bCs/>
          <w:sz w:val="24"/>
          <w:szCs w:val="24"/>
        </w:rPr>
        <w:t xml:space="preserve">Course Schedule   </w:t>
      </w:r>
    </w:p>
    <w:p w14:paraId="2B39B27F" w14:textId="77777777" w:rsidR="00FA1C83" w:rsidRPr="00FA1C83" w:rsidRDefault="00FA1C83" w:rsidP="00FA1C83">
      <w:pPr>
        <w:tabs>
          <w:tab w:val="center" w:pos="3447"/>
          <w:tab w:val="center" w:pos="7083"/>
        </w:tabs>
        <w:spacing w:after="0"/>
        <w:ind w:left="0" w:firstLine="0"/>
      </w:pPr>
      <w:r w:rsidRPr="00FA1C83">
        <w:t>The schedule below reflects the Fall 2026 Tuesday/Thursday meeting pattern and the announced university holidays and breaks.</w:t>
      </w:r>
    </w:p>
    <w:tbl>
      <w:tblPr>
        <w:tblStyle w:val="TableGrid"/>
        <w:tblW w:w="10350" w:type="dxa"/>
        <w:jc w:val="center"/>
        <w:tblInd w:w="0" w:type="dxa"/>
        <w:tblLayout w:type="fixed"/>
        <w:tblLook w:val="04A0" w:firstRow="1" w:lastRow="0" w:firstColumn="1" w:lastColumn="0" w:noHBand="0" w:noVBand="1"/>
      </w:tblPr>
      <w:tblGrid>
        <w:gridCol w:w="648"/>
        <w:gridCol w:w="1944"/>
        <w:gridCol w:w="5400"/>
        <w:gridCol w:w="2358"/>
      </w:tblGrid>
      <w:tr w:rsidR="00FA1C83" w:rsidRPr="00FA1C83" w14:paraId="338A1333" w14:textId="77777777" w:rsidTr="00361D24">
        <w:trPr>
          <w:cantSplit/>
          <w:tblHeader/>
          <w:jc w:val="center"/>
        </w:trPr>
        <w:tc>
          <w:tcPr>
            <w:tcW w:w="648" w:type="dxa"/>
            <w:shd w:val="clear" w:color="auto" w:fill="B6332E"/>
            <w:tcMar>
              <w:top w:w="20" w:type="dxa"/>
              <w:left w:w="45" w:type="dxa"/>
              <w:bottom w:w="20" w:type="dxa"/>
              <w:right w:w="45" w:type="dxa"/>
            </w:tcMar>
            <w:vAlign w:val="center"/>
          </w:tcPr>
          <w:p w14:paraId="5F81865B" w14:textId="77777777" w:rsidR="00FA1C83" w:rsidRPr="000C7D85" w:rsidRDefault="00FA1C83" w:rsidP="001B219A">
            <w:pPr>
              <w:spacing w:after="0" w:line="221" w:lineRule="auto"/>
              <w:jc w:val="center"/>
              <w:rPr>
                <w:sz w:val="20"/>
                <w:szCs w:val="20"/>
              </w:rPr>
            </w:pPr>
            <w:r w:rsidRPr="000C7D85">
              <w:rPr>
                <w:b/>
                <w:color w:val="FFFFFF"/>
                <w:sz w:val="20"/>
                <w:szCs w:val="20"/>
              </w:rPr>
              <w:t>Week</w:t>
            </w:r>
          </w:p>
        </w:tc>
        <w:tc>
          <w:tcPr>
            <w:tcW w:w="1944" w:type="dxa"/>
            <w:shd w:val="clear" w:color="auto" w:fill="B6332E"/>
            <w:tcMar>
              <w:top w:w="20" w:type="dxa"/>
              <w:left w:w="45" w:type="dxa"/>
              <w:bottom w:w="20" w:type="dxa"/>
              <w:right w:w="45" w:type="dxa"/>
            </w:tcMar>
            <w:vAlign w:val="center"/>
          </w:tcPr>
          <w:p w14:paraId="070C3132" w14:textId="77777777" w:rsidR="00FA1C83" w:rsidRPr="000C7D85" w:rsidRDefault="00FA1C83" w:rsidP="001B219A">
            <w:pPr>
              <w:spacing w:after="0" w:line="221" w:lineRule="auto"/>
              <w:jc w:val="center"/>
              <w:rPr>
                <w:sz w:val="20"/>
                <w:szCs w:val="20"/>
              </w:rPr>
            </w:pPr>
            <w:r w:rsidRPr="000C7D85">
              <w:rPr>
                <w:b/>
                <w:color w:val="FFFFFF"/>
                <w:sz w:val="20"/>
                <w:szCs w:val="20"/>
              </w:rPr>
              <w:t>Date</w:t>
            </w:r>
          </w:p>
        </w:tc>
        <w:tc>
          <w:tcPr>
            <w:tcW w:w="5400" w:type="dxa"/>
            <w:shd w:val="clear" w:color="auto" w:fill="B6332E"/>
            <w:tcMar>
              <w:top w:w="20" w:type="dxa"/>
              <w:left w:w="45" w:type="dxa"/>
              <w:bottom w:w="20" w:type="dxa"/>
              <w:right w:w="45" w:type="dxa"/>
            </w:tcMar>
            <w:vAlign w:val="center"/>
          </w:tcPr>
          <w:p w14:paraId="79C8005C" w14:textId="77777777" w:rsidR="00FA1C83" w:rsidRPr="000C7D85" w:rsidRDefault="00FA1C83" w:rsidP="001B219A">
            <w:pPr>
              <w:spacing w:after="0" w:line="221" w:lineRule="auto"/>
              <w:jc w:val="center"/>
              <w:rPr>
                <w:sz w:val="20"/>
                <w:szCs w:val="20"/>
              </w:rPr>
            </w:pPr>
            <w:r w:rsidRPr="000C7D85">
              <w:rPr>
                <w:b/>
                <w:color w:val="FFFFFF"/>
                <w:sz w:val="20"/>
                <w:szCs w:val="20"/>
              </w:rPr>
              <w:t>Topic</w:t>
            </w:r>
          </w:p>
        </w:tc>
        <w:tc>
          <w:tcPr>
            <w:tcW w:w="2358" w:type="dxa"/>
            <w:shd w:val="clear" w:color="auto" w:fill="B6332E"/>
            <w:tcMar>
              <w:top w:w="20" w:type="dxa"/>
              <w:left w:w="45" w:type="dxa"/>
              <w:bottom w:w="20" w:type="dxa"/>
              <w:right w:w="45" w:type="dxa"/>
            </w:tcMar>
            <w:vAlign w:val="center"/>
          </w:tcPr>
          <w:p w14:paraId="08C2C847" w14:textId="77777777" w:rsidR="00FA1C83" w:rsidRPr="000C7D85" w:rsidRDefault="00FA1C83" w:rsidP="001B219A">
            <w:pPr>
              <w:spacing w:after="0" w:line="221" w:lineRule="auto"/>
              <w:jc w:val="center"/>
              <w:rPr>
                <w:sz w:val="20"/>
                <w:szCs w:val="20"/>
              </w:rPr>
            </w:pPr>
            <w:r w:rsidRPr="000C7D85">
              <w:rPr>
                <w:b/>
                <w:color w:val="FFFFFF"/>
                <w:sz w:val="20"/>
                <w:szCs w:val="20"/>
              </w:rPr>
              <w:t>Exercises / Due Dates</w:t>
            </w:r>
          </w:p>
        </w:tc>
      </w:tr>
      <w:tr w:rsidR="00FA1C83" w:rsidRPr="00FA1C83" w14:paraId="2BBB7900" w14:textId="77777777" w:rsidTr="00361D24">
        <w:trPr>
          <w:cantSplit/>
          <w:jc w:val="center"/>
        </w:trPr>
        <w:tc>
          <w:tcPr>
            <w:tcW w:w="648" w:type="dxa"/>
            <w:tcMar>
              <w:top w:w="20" w:type="dxa"/>
              <w:left w:w="45" w:type="dxa"/>
              <w:bottom w:w="20" w:type="dxa"/>
              <w:right w:w="45" w:type="dxa"/>
            </w:tcMar>
            <w:vAlign w:val="center"/>
          </w:tcPr>
          <w:p w14:paraId="530F6956" w14:textId="77777777" w:rsidR="00FA1C83" w:rsidRPr="00E4557F" w:rsidRDefault="00FA1C83" w:rsidP="001B219A">
            <w:pPr>
              <w:spacing w:after="0" w:line="221" w:lineRule="auto"/>
              <w:jc w:val="center"/>
              <w:rPr>
                <w:sz w:val="20"/>
                <w:szCs w:val="20"/>
              </w:rPr>
            </w:pPr>
            <w:r w:rsidRPr="00E4557F">
              <w:rPr>
                <w:sz w:val="20"/>
                <w:szCs w:val="20"/>
              </w:rPr>
              <w:t>1</w:t>
            </w:r>
          </w:p>
        </w:tc>
        <w:tc>
          <w:tcPr>
            <w:tcW w:w="1944" w:type="dxa"/>
            <w:tcMar>
              <w:top w:w="20" w:type="dxa"/>
              <w:left w:w="45" w:type="dxa"/>
              <w:bottom w:w="20" w:type="dxa"/>
              <w:right w:w="45" w:type="dxa"/>
            </w:tcMar>
            <w:vAlign w:val="center"/>
          </w:tcPr>
          <w:p w14:paraId="1148F1F8" w14:textId="3FD60B74" w:rsidR="00FA1C83" w:rsidRPr="00E4557F" w:rsidRDefault="00FA1C83" w:rsidP="00B431EC">
            <w:pPr>
              <w:spacing w:after="0" w:line="221" w:lineRule="auto"/>
              <w:ind w:left="0" w:firstLine="0"/>
              <w:rPr>
                <w:sz w:val="20"/>
                <w:szCs w:val="20"/>
              </w:rPr>
            </w:pPr>
            <w:r w:rsidRPr="00E4557F">
              <w:rPr>
                <w:sz w:val="20"/>
                <w:szCs w:val="20"/>
              </w:rPr>
              <w:t>Tue, 08/25/2026</w:t>
            </w:r>
          </w:p>
        </w:tc>
        <w:tc>
          <w:tcPr>
            <w:tcW w:w="5400" w:type="dxa"/>
            <w:tcMar>
              <w:top w:w="20" w:type="dxa"/>
              <w:left w:w="45" w:type="dxa"/>
              <w:bottom w:w="20" w:type="dxa"/>
              <w:right w:w="45" w:type="dxa"/>
            </w:tcMar>
            <w:vAlign w:val="center"/>
          </w:tcPr>
          <w:p w14:paraId="367775E2" w14:textId="2146064F" w:rsidR="00FA1C83" w:rsidRPr="00E4557F" w:rsidRDefault="00FA1C83" w:rsidP="001B219A">
            <w:pPr>
              <w:spacing w:after="0" w:line="221" w:lineRule="auto"/>
              <w:rPr>
                <w:sz w:val="20"/>
                <w:szCs w:val="20"/>
              </w:rPr>
            </w:pPr>
            <w:r w:rsidRPr="00E4557F">
              <w:rPr>
                <w:sz w:val="20"/>
                <w:szCs w:val="20"/>
              </w:rPr>
              <w:t>Course Introduction</w:t>
            </w:r>
          </w:p>
        </w:tc>
        <w:tc>
          <w:tcPr>
            <w:tcW w:w="2358" w:type="dxa"/>
            <w:tcMar>
              <w:top w:w="20" w:type="dxa"/>
              <w:left w:w="45" w:type="dxa"/>
              <w:bottom w:w="20" w:type="dxa"/>
              <w:right w:w="45" w:type="dxa"/>
            </w:tcMar>
            <w:vAlign w:val="center"/>
          </w:tcPr>
          <w:p w14:paraId="1FF2412F" w14:textId="1B397E4A" w:rsidR="00FA1C83" w:rsidRPr="00E4557F" w:rsidRDefault="00FA1C83" w:rsidP="001B219A">
            <w:pPr>
              <w:spacing w:after="0" w:line="221" w:lineRule="auto"/>
              <w:rPr>
                <w:sz w:val="20"/>
                <w:szCs w:val="20"/>
              </w:rPr>
            </w:pPr>
            <w:r w:rsidRPr="00E4557F">
              <w:rPr>
                <w:sz w:val="20"/>
                <w:szCs w:val="20"/>
              </w:rPr>
              <w:t>GitHub setup</w:t>
            </w:r>
            <w:r w:rsidR="00F54EF6">
              <w:rPr>
                <w:sz w:val="20"/>
                <w:szCs w:val="20"/>
              </w:rPr>
              <w:t xml:space="preserve"> </w:t>
            </w:r>
            <w:r w:rsidR="00EA2802">
              <w:rPr>
                <w:sz w:val="20"/>
                <w:szCs w:val="20"/>
              </w:rPr>
              <w:t xml:space="preserve">and Project Proposal </w:t>
            </w:r>
            <w:r w:rsidR="00F54EF6">
              <w:rPr>
                <w:sz w:val="20"/>
                <w:szCs w:val="20"/>
              </w:rPr>
              <w:t>Assignment</w:t>
            </w:r>
            <w:r w:rsidR="005572DA">
              <w:rPr>
                <w:sz w:val="20"/>
                <w:szCs w:val="20"/>
              </w:rPr>
              <w:t xml:space="preserve"> released</w:t>
            </w:r>
          </w:p>
        </w:tc>
      </w:tr>
      <w:tr w:rsidR="00FA1C83" w:rsidRPr="00FA1C83" w14:paraId="1CDDF8C6" w14:textId="77777777" w:rsidTr="00361D24">
        <w:trPr>
          <w:cantSplit/>
          <w:jc w:val="center"/>
        </w:trPr>
        <w:tc>
          <w:tcPr>
            <w:tcW w:w="648" w:type="dxa"/>
            <w:tcMar>
              <w:top w:w="20" w:type="dxa"/>
              <w:left w:w="45" w:type="dxa"/>
              <w:bottom w:w="20" w:type="dxa"/>
              <w:right w:w="45" w:type="dxa"/>
            </w:tcMar>
            <w:vAlign w:val="center"/>
          </w:tcPr>
          <w:p w14:paraId="521DAF12" w14:textId="77777777" w:rsidR="00FA1C83" w:rsidRPr="00E4557F" w:rsidRDefault="00FA1C83" w:rsidP="001B219A">
            <w:pPr>
              <w:spacing w:after="0" w:line="221" w:lineRule="auto"/>
              <w:jc w:val="center"/>
              <w:rPr>
                <w:sz w:val="20"/>
                <w:szCs w:val="20"/>
              </w:rPr>
            </w:pPr>
            <w:r w:rsidRPr="00E4557F">
              <w:rPr>
                <w:sz w:val="20"/>
                <w:szCs w:val="20"/>
              </w:rPr>
              <w:t>1</w:t>
            </w:r>
          </w:p>
        </w:tc>
        <w:tc>
          <w:tcPr>
            <w:tcW w:w="1944" w:type="dxa"/>
            <w:tcMar>
              <w:top w:w="20" w:type="dxa"/>
              <w:left w:w="45" w:type="dxa"/>
              <w:bottom w:w="20" w:type="dxa"/>
              <w:right w:w="45" w:type="dxa"/>
            </w:tcMar>
            <w:vAlign w:val="center"/>
          </w:tcPr>
          <w:p w14:paraId="57D2169C" w14:textId="11822614" w:rsidR="00FA1C83" w:rsidRPr="00E4557F" w:rsidRDefault="00FA1C83" w:rsidP="001B219A">
            <w:pPr>
              <w:spacing w:after="0" w:line="221" w:lineRule="auto"/>
              <w:rPr>
                <w:sz w:val="20"/>
                <w:szCs w:val="20"/>
              </w:rPr>
            </w:pPr>
            <w:r w:rsidRPr="00E4557F">
              <w:rPr>
                <w:sz w:val="20"/>
                <w:szCs w:val="20"/>
              </w:rPr>
              <w:t>Thu, 08/27/2026</w:t>
            </w:r>
          </w:p>
        </w:tc>
        <w:tc>
          <w:tcPr>
            <w:tcW w:w="5400" w:type="dxa"/>
            <w:tcMar>
              <w:top w:w="20" w:type="dxa"/>
              <w:left w:w="45" w:type="dxa"/>
              <w:bottom w:w="20" w:type="dxa"/>
              <w:right w:w="45" w:type="dxa"/>
            </w:tcMar>
            <w:vAlign w:val="center"/>
          </w:tcPr>
          <w:p w14:paraId="31BA4D0B" w14:textId="77777777" w:rsidR="00FA1C83" w:rsidRPr="00E4557F" w:rsidRDefault="00FA1C83" w:rsidP="001B219A">
            <w:pPr>
              <w:spacing w:after="0" w:line="221" w:lineRule="auto"/>
              <w:rPr>
                <w:sz w:val="20"/>
                <w:szCs w:val="20"/>
              </w:rPr>
            </w:pPr>
            <w:r w:rsidRPr="00E4557F">
              <w:rPr>
                <w:sz w:val="20"/>
                <w:szCs w:val="20"/>
              </w:rPr>
              <w:t>Web Architecture and Application Frameworks</w:t>
            </w:r>
          </w:p>
        </w:tc>
        <w:tc>
          <w:tcPr>
            <w:tcW w:w="2358" w:type="dxa"/>
            <w:tcMar>
              <w:top w:w="20" w:type="dxa"/>
              <w:left w:w="45" w:type="dxa"/>
              <w:bottom w:w="20" w:type="dxa"/>
              <w:right w:w="45" w:type="dxa"/>
            </w:tcMar>
            <w:vAlign w:val="center"/>
          </w:tcPr>
          <w:p w14:paraId="532A67D3" w14:textId="154FA75C" w:rsidR="00FA1C83" w:rsidRPr="00E4557F" w:rsidRDefault="00FA1C83" w:rsidP="001B219A">
            <w:pPr>
              <w:spacing w:after="0" w:line="221" w:lineRule="auto"/>
              <w:rPr>
                <w:sz w:val="20"/>
                <w:szCs w:val="20"/>
              </w:rPr>
            </w:pPr>
          </w:p>
        </w:tc>
      </w:tr>
      <w:tr w:rsidR="00FA1C83" w:rsidRPr="00FA1C83" w14:paraId="78EE5214" w14:textId="77777777" w:rsidTr="00361D24">
        <w:trPr>
          <w:cantSplit/>
          <w:jc w:val="center"/>
        </w:trPr>
        <w:tc>
          <w:tcPr>
            <w:tcW w:w="648" w:type="dxa"/>
            <w:tcMar>
              <w:top w:w="20" w:type="dxa"/>
              <w:left w:w="45" w:type="dxa"/>
              <w:bottom w:w="20" w:type="dxa"/>
              <w:right w:w="45" w:type="dxa"/>
            </w:tcMar>
            <w:vAlign w:val="center"/>
          </w:tcPr>
          <w:p w14:paraId="0A9D85B8" w14:textId="77777777" w:rsidR="00FA1C83" w:rsidRPr="00E4557F" w:rsidRDefault="00FA1C83" w:rsidP="001B219A">
            <w:pPr>
              <w:spacing w:after="0" w:line="221" w:lineRule="auto"/>
              <w:jc w:val="center"/>
              <w:rPr>
                <w:sz w:val="20"/>
                <w:szCs w:val="20"/>
              </w:rPr>
            </w:pPr>
            <w:r w:rsidRPr="00E4557F">
              <w:rPr>
                <w:sz w:val="20"/>
                <w:szCs w:val="20"/>
              </w:rPr>
              <w:t>2</w:t>
            </w:r>
          </w:p>
        </w:tc>
        <w:tc>
          <w:tcPr>
            <w:tcW w:w="1944" w:type="dxa"/>
            <w:tcMar>
              <w:top w:w="20" w:type="dxa"/>
              <w:left w:w="45" w:type="dxa"/>
              <w:bottom w:w="20" w:type="dxa"/>
              <w:right w:w="45" w:type="dxa"/>
            </w:tcMar>
            <w:vAlign w:val="center"/>
          </w:tcPr>
          <w:p w14:paraId="581FA9C0" w14:textId="48FB84F0" w:rsidR="00FA1C83" w:rsidRPr="00E4557F" w:rsidRDefault="00FA1C83" w:rsidP="001B219A">
            <w:pPr>
              <w:spacing w:after="0" w:line="221" w:lineRule="auto"/>
              <w:rPr>
                <w:sz w:val="20"/>
                <w:szCs w:val="20"/>
              </w:rPr>
            </w:pPr>
            <w:r w:rsidRPr="00E4557F">
              <w:rPr>
                <w:sz w:val="20"/>
                <w:szCs w:val="20"/>
              </w:rPr>
              <w:t>Tue, 09/01/2026</w:t>
            </w:r>
          </w:p>
        </w:tc>
        <w:tc>
          <w:tcPr>
            <w:tcW w:w="5400" w:type="dxa"/>
            <w:tcMar>
              <w:top w:w="20" w:type="dxa"/>
              <w:left w:w="45" w:type="dxa"/>
              <w:bottom w:w="20" w:type="dxa"/>
              <w:right w:w="45" w:type="dxa"/>
            </w:tcMar>
            <w:vAlign w:val="center"/>
          </w:tcPr>
          <w:p w14:paraId="51C016A5" w14:textId="5374CE27" w:rsidR="00FA1C83" w:rsidRPr="00E4557F" w:rsidRDefault="00FA1C83" w:rsidP="001B219A">
            <w:pPr>
              <w:spacing w:after="0" w:line="221" w:lineRule="auto"/>
              <w:rPr>
                <w:sz w:val="20"/>
                <w:szCs w:val="20"/>
              </w:rPr>
            </w:pPr>
            <w:r w:rsidRPr="00E4557F">
              <w:rPr>
                <w:sz w:val="20"/>
                <w:szCs w:val="20"/>
              </w:rPr>
              <w:t>IDE, HTML, CSS</w:t>
            </w:r>
            <w:r w:rsidR="00A643D6" w:rsidRPr="00E4557F">
              <w:rPr>
                <w:sz w:val="20"/>
                <w:szCs w:val="20"/>
              </w:rPr>
              <w:t xml:space="preserve"> Overview</w:t>
            </w:r>
          </w:p>
        </w:tc>
        <w:tc>
          <w:tcPr>
            <w:tcW w:w="2358" w:type="dxa"/>
            <w:tcMar>
              <w:top w:w="20" w:type="dxa"/>
              <w:left w:w="45" w:type="dxa"/>
              <w:bottom w:w="20" w:type="dxa"/>
              <w:right w:w="45" w:type="dxa"/>
            </w:tcMar>
            <w:vAlign w:val="center"/>
          </w:tcPr>
          <w:p w14:paraId="5131A75C" w14:textId="5C884437" w:rsidR="00FA1C83" w:rsidRPr="00E4557F" w:rsidRDefault="00FA1C83" w:rsidP="001B219A">
            <w:pPr>
              <w:spacing w:after="0" w:line="221" w:lineRule="auto"/>
              <w:rPr>
                <w:sz w:val="20"/>
                <w:szCs w:val="20"/>
              </w:rPr>
            </w:pPr>
            <w:r w:rsidRPr="00E4557F">
              <w:rPr>
                <w:sz w:val="20"/>
                <w:szCs w:val="20"/>
              </w:rPr>
              <w:t>GitHub setup</w:t>
            </w:r>
            <w:r w:rsidR="00F54EF6">
              <w:rPr>
                <w:sz w:val="20"/>
                <w:szCs w:val="20"/>
              </w:rPr>
              <w:t xml:space="preserve"> Assignment</w:t>
            </w:r>
            <w:r w:rsidRPr="00E4557F">
              <w:rPr>
                <w:sz w:val="20"/>
                <w:szCs w:val="20"/>
              </w:rPr>
              <w:t xml:space="preserve"> due</w:t>
            </w:r>
          </w:p>
        </w:tc>
      </w:tr>
      <w:tr w:rsidR="00FA1C83" w:rsidRPr="00FA1C83" w14:paraId="77A94176" w14:textId="77777777" w:rsidTr="00361D24">
        <w:trPr>
          <w:cantSplit/>
          <w:jc w:val="center"/>
        </w:trPr>
        <w:tc>
          <w:tcPr>
            <w:tcW w:w="648" w:type="dxa"/>
            <w:tcMar>
              <w:top w:w="20" w:type="dxa"/>
              <w:left w:w="45" w:type="dxa"/>
              <w:bottom w:w="20" w:type="dxa"/>
              <w:right w:w="45" w:type="dxa"/>
            </w:tcMar>
            <w:vAlign w:val="center"/>
          </w:tcPr>
          <w:p w14:paraId="69CFCB6A" w14:textId="77777777" w:rsidR="00FA1C83" w:rsidRPr="00E4557F" w:rsidRDefault="00FA1C83" w:rsidP="001B219A">
            <w:pPr>
              <w:spacing w:after="0" w:line="221" w:lineRule="auto"/>
              <w:jc w:val="center"/>
              <w:rPr>
                <w:sz w:val="20"/>
                <w:szCs w:val="20"/>
              </w:rPr>
            </w:pPr>
            <w:r w:rsidRPr="00E4557F">
              <w:rPr>
                <w:sz w:val="20"/>
                <w:szCs w:val="20"/>
              </w:rPr>
              <w:t>2</w:t>
            </w:r>
          </w:p>
        </w:tc>
        <w:tc>
          <w:tcPr>
            <w:tcW w:w="1944" w:type="dxa"/>
            <w:tcMar>
              <w:top w:w="20" w:type="dxa"/>
              <w:left w:w="45" w:type="dxa"/>
              <w:bottom w:w="20" w:type="dxa"/>
              <w:right w:w="45" w:type="dxa"/>
            </w:tcMar>
            <w:vAlign w:val="center"/>
          </w:tcPr>
          <w:p w14:paraId="63BB8EFA" w14:textId="7427C373" w:rsidR="00FA1C83" w:rsidRPr="00E4557F" w:rsidRDefault="00FA1C83" w:rsidP="001B219A">
            <w:pPr>
              <w:spacing w:after="0" w:line="221" w:lineRule="auto"/>
              <w:rPr>
                <w:sz w:val="20"/>
                <w:szCs w:val="20"/>
              </w:rPr>
            </w:pPr>
            <w:r w:rsidRPr="00E4557F">
              <w:rPr>
                <w:sz w:val="20"/>
                <w:szCs w:val="20"/>
              </w:rPr>
              <w:t>Thu, 09/03/2026</w:t>
            </w:r>
          </w:p>
        </w:tc>
        <w:tc>
          <w:tcPr>
            <w:tcW w:w="5400" w:type="dxa"/>
            <w:tcMar>
              <w:top w:w="20" w:type="dxa"/>
              <w:left w:w="45" w:type="dxa"/>
              <w:bottom w:w="20" w:type="dxa"/>
              <w:right w:w="45" w:type="dxa"/>
            </w:tcMar>
            <w:vAlign w:val="center"/>
          </w:tcPr>
          <w:p w14:paraId="2D68F51F" w14:textId="331E4CF0" w:rsidR="00FA1C83" w:rsidRPr="00E4557F" w:rsidRDefault="00FA1C83" w:rsidP="001B219A">
            <w:pPr>
              <w:spacing w:after="0" w:line="221" w:lineRule="auto"/>
              <w:rPr>
                <w:sz w:val="20"/>
                <w:szCs w:val="20"/>
              </w:rPr>
            </w:pPr>
            <w:r w:rsidRPr="00E4557F">
              <w:rPr>
                <w:sz w:val="20"/>
                <w:szCs w:val="20"/>
              </w:rPr>
              <w:t xml:space="preserve">JavaScript </w:t>
            </w:r>
            <w:r w:rsidR="00A643D6" w:rsidRPr="00E4557F">
              <w:rPr>
                <w:sz w:val="20"/>
                <w:szCs w:val="20"/>
              </w:rPr>
              <w:t>Overview</w:t>
            </w:r>
          </w:p>
        </w:tc>
        <w:tc>
          <w:tcPr>
            <w:tcW w:w="2358" w:type="dxa"/>
            <w:tcMar>
              <w:top w:w="20" w:type="dxa"/>
              <w:left w:w="45" w:type="dxa"/>
              <w:bottom w:w="20" w:type="dxa"/>
              <w:right w:w="45" w:type="dxa"/>
            </w:tcMar>
            <w:vAlign w:val="center"/>
          </w:tcPr>
          <w:p w14:paraId="2E907A1C" w14:textId="7125D309" w:rsidR="00FA1C83" w:rsidRPr="00E4557F" w:rsidRDefault="008938EE" w:rsidP="001B219A">
            <w:pPr>
              <w:spacing w:after="0" w:line="221" w:lineRule="auto"/>
              <w:rPr>
                <w:sz w:val="20"/>
                <w:szCs w:val="20"/>
              </w:rPr>
            </w:pPr>
            <w:r w:rsidRPr="008938EE">
              <w:rPr>
                <w:sz w:val="20"/>
                <w:szCs w:val="20"/>
              </w:rPr>
              <w:t>Project Proposal due</w:t>
            </w:r>
            <w:r>
              <w:rPr>
                <w:sz w:val="20"/>
                <w:szCs w:val="20"/>
              </w:rPr>
              <w:t>;</w:t>
            </w:r>
            <w:r w:rsidRPr="008938EE">
              <w:rPr>
                <w:sz w:val="20"/>
                <w:szCs w:val="20"/>
              </w:rPr>
              <w:t xml:space="preserve"> </w:t>
            </w:r>
            <w:r w:rsidR="00FA1C83" w:rsidRPr="00E4557F">
              <w:rPr>
                <w:sz w:val="20"/>
                <w:szCs w:val="20"/>
              </w:rPr>
              <w:t>Milestone 1 specifications; M1 begins</w:t>
            </w:r>
          </w:p>
        </w:tc>
      </w:tr>
      <w:tr w:rsidR="00FA1C83" w:rsidRPr="00FA1C83" w14:paraId="7256EEA1" w14:textId="77777777" w:rsidTr="00361D24">
        <w:trPr>
          <w:cantSplit/>
          <w:jc w:val="center"/>
        </w:trPr>
        <w:tc>
          <w:tcPr>
            <w:tcW w:w="648" w:type="dxa"/>
            <w:tcMar>
              <w:top w:w="20" w:type="dxa"/>
              <w:left w:w="45" w:type="dxa"/>
              <w:bottom w:w="20" w:type="dxa"/>
              <w:right w:w="45" w:type="dxa"/>
            </w:tcMar>
            <w:vAlign w:val="center"/>
          </w:tcPr>
          <w:p w14:paraId="33413C09" w14:textId="77777777" w:rsidR="00FA1C83" w:rsidRPr="00E4557F" w:rsidRDefault="00FA1C83" w:rsidP="001B219A">
            <w:pPr>
              <w:spacing w:after="0" w:line="221" w:lineRule="auto"/>
              <w:jc w:val="center"/>
              <w:rPr>
                <w:sz w:val="20"/>
                <w:szCs w:val="20"/>
              </w:rPr>
            </w:pPr>
            <w:r w:rsidRPr="00E4557F">
              <w:rPr>
                <w:sz w:val="20"/>
                <w:szCs w:val="20"/>
              </w:rPr>
              <w:t>3</w:t>
            </w:r>
          </w:p>
        </w:tc>
        <w:tc>
          <w:tcPr>
            <w:tcW w:w="1944" w:type="dxa"/>
            <w:tcMar>
              <w:top w:w="20" w:type="dxa"/>
              <w:left w:w="45" w:type="dxa"/>
              <w:bottom w:w="20" w:type="dxa"/>
              <w:right w:w="45" w:type="dxa"/>
            </w:tcMar>
            <w:vAlign w:val="center"/>
          </w:tcPr>
          <w:p w14:paraId="68A8FBF6" w14:textId="348211EF" w:rsidR="00FA1C83" w:rsidRPr="00E4557F" w:rsidRDefault="00FA1C83" w:rsidP="001B219A">
            <w:pPr>
              <w:spacing w:after="0" w:line="221" w:lineRule="auto"/>
              <w:rPr>
                <w:sz w:val="20"/>
                <w:szCs w:val="20"/>
              </w:rPr>
            </w:pPr>
            <w:r w:rsidRPr="00E4557F">
              <w:rPr>
                <w:sz w:val="20"/>
                <w:szCs w:val="20"/>
              </w:rPr>
              <w:t>Tue, 09/08/2026</w:t>
            </w:r>
          </w:p>
        </w:tc>
        <w:tc>
          <w:tcPr>
            <w:tcW w:w="5400" w:type="dxa"/>
            <w:tcMar>
              <w:top w:w="20" w:type="dxa"/>
              <w:left w:w="45" w:type="dxa"/>
              <w:bottom w:w="20" w:type="dxa"/>
              <w:right w:w="45" w:type="dxa"/>
            </w:tcMar>
            <w:vAlign w:val="center"/>
          </w:tcPr>
          <w:p w14:paraId="35D6EC47" w14:textId="2396904C" w:rsidR="00FA1C83" w:rsidRPr="00E4557F" w:rsidRDefault="00FA1C83" w:rsidP="001B219A">
            <w:pPr>
              <w:spacing w:after="0" w:line="221" w:lineRule="auto"/>
              <w:rPr>
                <w:sz w:val="20"/>
                <w:szCs w:val="20"/>
              </w:rPr>
            </w:pPr>
            <w:r w:rsidRPr="00E4557F">
              <w:rPr>
                <w:sz w:val="20"/>
                <w:szCs w:val="20"/>
              </w:rPr>
              <w:t>Introduction to React</w:t>
            </w:r>
            <w:r w:rsidR="00802FB2">
              <w:rPr>
                <w:sz w:val="20"/>
                <w:szCs w:val="20"/>
              </w:rPr>
              <w:t>.js</w:t>
            </w:r>
          </w:p>
        </w:tc>
        <w:tc>
          <w:tcPr>
            <w:tcW w:w="2358" w:type="dxa"/>
            <w:tcMar>
              <w:top w:w="20" w:type="dxa"/>
              <w:left w:w="45" w:type="dxa"/>
              <w:bottom w:w="20" w:type="dxa"/>
              <w:right w:w="45" w:type="dxa"/>
            </w:tcMar>
            <w:vAlign w:val="center"/>
          </w:tcPr>
          <w:p w14:paraId="11332674" w14:textId="77777777" w:rsidR="00FA1C83" w:rsidRPr="00E4557F" w:rsidRDefault="00FA1C83" w:rsidP="001B219A">
            <w:pPr>
              <w:spacing w:after="0" w:line="221" w:lineRule="auto"/>
              <w:rPr>
                <w:sz w:val="20"/>
                <w:szCs w:val="20"/>
              </w:rPr>
            </w:pPr>
          </w:p>
        </w:tc>
      </w:tr>
      <w:tr w:rsidR="00FA1C83" w:rsidRPr="00FA1C83" w14:paraId="705D71BA" w14:textId="77777777" w:rsidTr="00361D24">
        <w:trPr>
          <w:cantSplit/>
          <w:jc w:val="center"/>
        </w:trPr>
        <w:tc>
          <w:tcPr>
            <w:tcW w:w="648" w:type="dxa"/>
            <w:tcMar>
              <w:top w:w="20" w:type="dxa"/>
              <w:left w:w="45" w:type="dxa"/>
              <w:bottom w:w="20" w:type="dxa"/>
              <w:right w:w="45" w:type="dxa"/>
            </w:tcMar>
            <w:vAlign w:val="center"/>
          </w:tcPr>
          <w:p w14:paraId="0C0D8310" w14:textId="77777777" w:rsidR="00FA1C83" w:rsidRPr="00E4557F" w:rsidRDefault="00FA1C83" w:rsidP="001B219A">
            <w:pPr>
              <w:spacing w:after="0" w:line="221" w:lineRule="auto"/>
              <w:jc w:val="center"/>
              <w:rPr>
                <w:sz w:val="20"/>
                <w:szCs w:val="20"/>
              </w:rPr>
            </w:pPr>
            <w:r w:rsidRPr="00E4557F">
              <w:rPr>
                <w:sz w:val="20"/>
                <w:szCs w:val="20"/>
              </w:rPr>
              <w:t>3</w:t>
            </w:r>
          </w:p>
        </w:tc>
        <w:tc>
          <w:tcPr>
            <w:tcW w:w="1944" w:type="dxa"/>
            <w:tcMar>
              <w:top w:w="20" w:type="dxa"/>
              <w:left w:w="45" w:type="dxa"/>
              <w:bottom w:w="20" w:type="dxa"/>
              <w:right w:w="45" w:type="dxa"/>
            </w:tcMar>
            <w:vAlign w:val="center"/>
          </w:tcPr>
          <w:p w14:paraId="7D69B7ED" w14:textId="7CF6BABD" w:rsidR="00FA1C83" w:rsidRPr="00E4557F" w:rsidRDefault="00FA1C83" w:rsidP="001B219A">
            <w:pPr>
              <w:spacing w:after="0" w:line="221" w:lineRule="auto"/>
              <w:rPr>
                <w:sz w:val="20"/>
                <w:szCs w:val="20"/>
              </w:rPr>
            </w:pPr>
            <w:r w:rsidRPr="00E4557F">
              <w:rPr>
                <w:sz w:val="20"/>
                <w:szCs w:val="20"/>
              </w:rPr>
              <w:t>Thu, 09/10/2026</w:t>
            </w:r>
          </w:p>
        </w:tc>
        <w:tc>
          <w:tcPr>
            <w:tcW w:w="5400" w:type="dxa"/>
            <w:tcMar>
              <w:top w:w="20" w:type="dxa"/>
              <w:left w:w="45" w:type="dxa"/>
              <w:bottom w:w="20" w:type="dxa"/>
              <w:right w:w="45" w:type="dxa"/>
            </w:tcMar>
            <w:vAlign w:val="center"/>
          </w:tcPr>
          <w:p w14:paraId="5BC20B5D" w14:textId="59BD0549" w:rsidR="00FA1C83" w:rsidRPr="00E4557F" w:rsidRDefault="00944E6D" w:rsidP="001B219A">
            <w:pPr>
              <w:spacing w:after="0" w:line="221" w:lineRule="auto"/>
              <w:rPr>
                <w:sz w:val="20"/>
                <w:szCs w:val="20"/>
              </w:rPr>
            </w:pPr>
            <w:r w:rsidRPr="00E4557F">
              <w:rPr>
                <w:sz w:val="20"/>
                <w:szCs w:val="20"/>
              </w:rPr>
              <w:t>React.js Fundamentals: Components, Props, State, and Events</w:t>
            </w:r>
          </w:p>
        </w:tc>
        <w:tc>
          <w:tcPr>
            <w:tcW w:w="2358" w:type="dxa"/>
            <w:tcMar>
              <w:top w:w="20" w:type="dxa"/>
              <w:left w:w="45" w:type="dxa"/>
              <w:bottom w:w="20" w:type="dxa"/>
              <w:right w:w="45" w:type="dxa"/>
            </w:tcMar>
            <w:vAlign w:val="center"/>
          </w:tcPr>
          <w:p w14:paraId="3E3AC9D3" w14:textId="77777777" w:rsidR="00FA1C83" w:rsidRPr="00E4557F" w:rsidRDefault="00FA1C83" w:rsidP="001B219A">
            <w:pPr>
              <w:spacing w:after="0" w:line="221" w:lineRule="auto"/>
              <w:rPr>
                <w:sz w:val="20"/>
                <w:szCs w:val="20"/>
              </w:rPr>
            </w:pPr>
          </w:p>
        </w:tc>
      </w:tr>
      <w:tr w:rsidR="00A643D6" w:rsidRPr="00FA1C83" w14:paraId="724AF28B" w14:textId="77777777" w:rsidTr="00361D24">
        <w:trPr>
          <w:cantSplit/>
          <w:jc w:val="center"/>
        </w:trPr>
        <w:tc>
          <w:tcPr>
            <w:tcW w:w="648" w:type="dxa"/>
            <w:tcMar>
              <w:top w:w="20" w:type="dxa"/>
              <w:left w:w="45" w:type="dxa"/>
              <w:bottom w:w="20" w:type="dxa"/>
              <w:right w:w="45" w:type="dxa"/>
            </w:tcMar>
            <w:vAlign w:val="center"/>
          </w:tcPr>
          <w:p w14:paraId="4BE0D0C0" w14:textId="19F5F4C1" w:rsidR="00A643D6" w:rsidRPr="00E4557F" w:rsidRDefault="00A643D6" w:rsidP="00A643D6">
            <w:pPr>
              <w:spacing w:after="0" w:line="221" w:lineRule="auto"/>
              <w:jc w:val="center"/>
              <w:rPr>
                <w:sz w:val="20"/>
                <w:szCs w:val="20"/>
              </w:rPr>
            </w:pPr>
            <w:r w:rsidRPr="00E4557F">
              <w:rPr>
                <w:sz w:val="20"/>
                <w:szCs w:val="20"/>
              </w:rPr>
              <w:t>4</w:t>
            </w:r>
          </w:p>
        </w:tc>
        <w:tc>
          <w:tcPr>
            <w:tcW w:w="1944" w:type="dxa"/>
            <w:tcMar>
              <w:top w:w="20" w:type="dxa"/>
              <w:left w:w="45" w:type="dxa"/>
              <w:bottom w:w="20" w:type="dxa"/>
              <w:right w:w="45" w:type="dxa"/>
            </w:tcMar>
            <w:vAlign w:val="center"/>
          </w:tcPr>
          <w:p w14:paraId="0AB52A0C" w14:textId="2066D85A" w:rsidR="00A643D6" w:rsidRPr="00E4557F" w:rsidRDefault="00A643D6" w:rsidP="00A643D6">
            <w:pPr>
              <w:spacing w:after="0" w:line="221" w:lineRule="auto"/>
              <w:rPr>
                <w:sz w:val="20"/>
                <w:szCs w:val="20"/>
              </w:rPr>
            </w:pPr>
            <w:r w:rsidRPr="00E4557F">
              <w:rPr>
                <w:sz w:val="20"/>
                <w:szCs w:val="20"/>
              </w:rPr>
              <w:t>Tue, 09/15/2026</w:t>
            </w:r>
          </w:p>
        </w:tc>
        <w:tc>
          <w:tcPr>
            <w:tcW w:w="5400" w:type="dxa"/>
            <w:tcMar>
              <w:top w:w="20" w:type="dxa"/>
              <w:left w:w="45" w:type="dxa"/>
              <w:bottom w:w="20" w:type="dxa"/>
              <w:right w:w="45" w:type="dxa"/>
            </w:tcMar>
            <w:vAlign w:val="center"/>
          </w:tcPr>
          <w:p w14:paraId="631ACF18" w14:textId="546EBE7C" w:rsidR="00A643D6" w:rsidRPr="00E4557F" w:rsidRDefault="00A643D6" w:rsidP="00A643D6">
            <w:pPr>
              <w:spacing w:after="0" w:line="221" w:lineRule="auto"/>
              <w:rPr>
                <w:sz w:val="20"/>
                <w:szCs w:val="20"/>
              </w:rPr>
            </w:pPr>
            <w:r w:rsidRPr="00E4557F">
              <w:rPr>
                <w:sz w:val="20"/>
                <w:szCs w:val="20"/>
              </w:rPr>
              <w:t>Introduction to MySQL and Database Design</w:t>
            </w:r>
          </w:p>
        </w:tc>
        <w:tc>
          <w:tcPr>
            <w:tcW w:w="2358" w:type="dxa"/>
            <w:tcMar>
              <w:top w:w="20" w:type="dxa"/>
              <w:left w:w="45" w:type="dxa"/>
              <w:bottom w:w="20" w:type="dxa"/>
              <w:right w:w="45" w:type="dxa"/>
            </w:tcMar>
            <w:vAlign w:val="center"/>
          </w:tcPr>
          <w:p w14:paraId="1687C987" w14:textId="77777777" w:rsidR="00A643D6" w:rsidRPr="00E4557F" w:rsidRDefault="00A643D6" w:rsidP="00A643D6">
            <w:pPr>
              <w:spacing w:after="0" w:line="221" w:lineRule="auto"/>
              <w:rPr>
                <w:sz w:val="20"/>
                <w:szCs w:val="20"/>
              </w:rPr>
            </w:pPr>
          </w:p>
        </w:tc>
      </w:tr>
      <w:tr w:rsidR="00FA1C83" w:rsidRPr="00FA1C83" w14:paraId="5715FD8D" w14:textId="77777777" w:rsidTr="00361D24">
        <w:trPr>
          <w:cantSplit/>
          <w:jc w:val="center"/>
        </w:trPr>
        <w:tc>
          <w:tcPr>
            <w:tcW w:w="648" w:type="dxa"/>
            <w:tcMar>
              <w:top w:w="20" w:type="dxa"/>
              <w:left w:w="45" w:type="dxa"/>
              <w:bottom w:w="20" w:type="dxa"/>
              <w:right w:w="45" w:type="dxa"/>
            </w:tcMar>
            <w:vAlign w:val="center"/>
          </w:tcPr>
          <w:p w14:paraId="4047A8AB" w14:textId="77777777" w:rsidR="00FA1C83" w:rsidRPr="00E4557F" w:rsidRDefault="00FA1C83" w:rsidP="001B219A">
            <w:pPr>
              <w:spacing w:after="0" w:line="221" w:lineRule="auto"/>
              <w:jc w:val="center"/>
              <w:rPr>
                <w:sz w:val="20"/>
                <w:szCs w:val="20"/>
              </w:rPr>
            </w:pPr>
            <w:r w:rsidRPr="00E4557F">
              <w:rPr>
                <w:sz w:val="20"/>
                <w:szCs w:val="20"/>
              </w:rPr>
              <w:t>4</w:t>
            </w:r>
          </w:p>
        </w:tc>
        <w:tc>
          <w:tcPr>
            <w:tcW w:w="1944" w:type="dxa"/>
            <w:tcMar>
              <w:top w:w="20" w:type="dxa"/>
              <w:left w:w="45" w:type="dxa"/>
              <w:bottom w:w="20" w:type="dxa"/>
              <w:right w:w="45" w:type="dxa"/>
            </w:tcMar>
            <w:vAlign w:val="center"/>
          </w:tcPr>
          <w:p w14:paraId="181E90CC" w14:textId="2486B98E" w:rsidR="00FA1C83" w:rsidRPr="00E4557F" w:rsidRDefault="00FA1C83" w:rsidP="001B219A">
            <w:pPr>
              <w:spacing w:after="0" w:line="221" w:lineRule="auto"/>
              <w:rPr>
                <w:sz w:val="20"/>
                <w:szCs w:val="20"/>
              </w:rPr>
            </w:pPr>
            <w:r w:rsidRPr="00E4557F">
              <w:rPr>
                <w:sz w:val="20"/>
                <w:szCs w:val="20"/>
              </w:rPr>
              <w:t>Thu, 09/17/2026</w:t>
            </w:r>
          </w:p>
        </w:tc>
        <w:tc>
          <w:tcPr>
            <w:tcW w:w="5400" w:type="dxa"/>
            <w:tcMar>
              <w:top w:w="20" w:type="dxa"/>
              <w:left w:w="45" w:type="dxa"/>
              <w:bottom w:w="20" w:type="dxa"/>
              <w:right w:w="45" w:type="dxa"/>
            </w:tcMar>
            <w:vAlign w:val="center"/>
          </w:tcPr>
          <w:p w14:paraId="67A5B26E" w14:textId="2FCF8BDE" w:rsidR="00FA1C83" w:rsidRPr="00E4557F" w:rsidRDefault="00A643D6" w:rsidP="001B219A">
            <w:pPr>
              <w:spacing w:after="0" w:line="221" w:lineRule="auto"/>
              <w:rPr>
                <w:sz w:val="20"/>
                <w:szCs w:val="20"/>
              </w:rPr>
            </w:pPr>
            <w:r w:rsidRPr="00E4557F">
              <w:rPr>
                <w:sz w:val="20"/>
                <w:szCs w:val="20"/>
              </w:rPr>
              <w:t>Node.js and REST APIs</w:t>
            </w:r>
          </w:p>
        </w:tc>
        <w:tc>
          <w:tcPr>
            <w:tcW w:w="2358" w:type="dxa"/>
            <w:tcMar>
              <w:top w:w="20" w:type="dxa"/>
              <w:left w:w="45" w:type="dxa"/>
              <w:bottom w:w="20" w:type="dxa"/>
              <w:right w:w="45" w:type="dxa"/>
            </w:tcMar>
            <w:vAlign w:val="center"/>
          </w:tcPr>
          <w:p w14:paraId="5ABB1B5F" w14:textId="77777777" w:rsidR="00FA1C83" w:rsidRPr="00E4557F" w:rsidRDefault="00FA1C83" w:rsidP="001B219A">
            <w:pPr>
              <w:spacing w:after="0" w:line="221" w:lineRule="auto"/>
              <w:rPr>
                <w:sz w:val="20"/>
                <w:szCs w:val="20"/>
              </w:rPr>
            </w:pPr>
          </w:p>
        </w:tc>
      </w:tr>
      <w:tr w:rsidR="00A643D6" w:rsidRPr="00FA1C83" w14:paraId="2AB44467" w14:textId="77777777" w:rsidTr="00361D24">
        <w:trPr>
          <w:cantSplit/>
          <w:jc w:val="center"/>
        </w:trPr>
        <w:tc>
          <w:tcPr>
            <w:tcW w:w="648" w:type="dxa"/>
            <w:tcMar>
              <w:top w:w="20" w:type="dxa"/>
              <w:left w:w="45" w:type="dxa"/>
              <w:bottom w:w="20" w:type="dxa"/>
              <w:right w:w="45" w:type="dxa"/>
            </w:tcMar>
            <w:vAlign w:val="center"/>
          </w:tcPr>
          <w:p w14:paraId="01ACF599" w14:textId="77777777" w:rsidR="00A643D6" w:rsidRPr="00E4557F" w:rsidRDefault="00A643D6" w:rsidP="00A643D6">
            <w:pPr>
              <w:spacing w:after="0" w:line="221" w:lineRule="auto"/>
              <w:jc w:val="center"/>
              <w:rPr>
                <w:sz w:val="20"/>
                <w:szCs w:val="20"/>
              </w:rPr>
            </w:pPr>
            <w:r w:rsidRPr="00E4557F">
              <w:rPr>
                <w:sz w:val="20"/>
                <w:szCs w:val="20"/>
              </w:rPr>
              <w:t>5</w:t>
            </w:r>
          </w:p>
        </w:tc>
        <w:tc>
          <w:tcPr>
            <w:tcW w:w="1944" w:type="dxa"/>
            <w:tcMar>
              <w:top w:w="20" w:type="dxa"/>
              <w:left w:w="45" w:type="dxa"/>
              <w:bottom w:w="20" w:type="dxa"/>
              <w:right w:w="45" w:type="dxa"/>
            </w:tcMar>
            <w:vAlign w:val="center"/>
          </w:tcPr>
          <w:p w14:paraId="6356AD38" w14:textId="5F8953A7" w:rsidR="00A643D6" w:rsidRPr="00E4557F" w:rsidRDefault="00A643D6" w:rsidP="00A643D6">
            <w:pPr>
              <w:spacing w:after="0" w:line="221" w:lineRule="auto"/>
              <w:rPr>
                <w:sz w:val="20"/>
                <w:szCs w:val="20"/>
              </w:rPr>
            </w:pPr>
            <w:r w:rsidRPr="00E4557F">
              <w:rPr>
                <w:sz w:val="20"/>
                <w:szCs w:val="20"/>
              </w:rPr>
              <w:t>Tue, 09/22/2026</w:t>
            </w:r>
          </w:p>
        </w:tc>
        <w:tc>
          <w:tcPr>
            <w:tcW w:w="5400" w:type="dxa"/>
            <w:tcMar>
              <w:top w:w="20" w:type="dxa"/>
              <w:left w:w="45" w:type="dxa"/>
              <w:bottom w:w="20" w:type="dxa"/>
              <w:right w:w="45" w:type="dxa"/>
            </w:tcMar>
            <w:vAlign w:val="center"/>
          </w:tcPr>
          <w:p w14:paraId="0F4037DB" w14:textId="73885408" w:rsidR="00A643D6" w:rsidRPr="00E4557F" w:rsidRDefault="00A643D6" w:rsidP="00A643D6">
            <w:pPr>
              <w:spacing w:after="0" w:line="221" w:lineRule="auto"/>
              <w:rPr>
                <w:sz w:val="20"/>
                <w:szCs w:val="20"/>
              </w:rPr>
            </w:pPr>
            <w:r w:rsidRPr="00E4557F">
              <w:rPr>
                <w:sz w:val="20"/>
                <w:szCs w:val="20"/>
              </w:rPr>
              <w:t>Express.js, Middleware, and Database Connection</w:t>
            </w:r>
          </w:p>
        </w:tc>
        <w:tc>
          <w:tcPr>
            <w:tcW w:w="2358" w:type="dxa"/>
            <w:tcMar>
              <w:top w:w="20" w:type="dxa"/>
              <w:left w:w="45" w:type="dxa"/>
              <w:bottom w:w="20" w:type="dxa"/>
              <w:right w:w="45" w:type="dxa"/>
            </w:tcMar>
            <w:vAlign w:val="center"/>
          </w:tcPr>
          <w:p w14:paraId="2DAB965D" w14:textId="77777777" w:rsidR="00A643D6" w:rsidRPr="00E4557F" w:rsidRDefault="00A643D6" w:rsidP="00A643D6">
            <w:pPr>
              <w:spacing w:after="0" w:line="221" w:lineRule="auto"/>
              <w:rPr>
                <w:sz w:val="20"/>
                <w:szCs w:val="20"/>
              </w:rPr>
            </w:pPr>
          </w:p>
        </w:tc>
      </w:tr>
      <w:tr w:rsidR="00A643D6" w:rsidRPr="00FA1C83" w14:paraId="706E92B0" w14:textId="77777777" w:rsidTr="00361D24">
        <w:trPr>
          <w:cantSplit/>
          <w:jc w:val="center"/>
        </w:trPr>
        <w:tc>
          <w:tcPr>
            <w:tcW w:w="648" w:type="dxa"/>
            <w:tcMar>
              <w:top w:w="20" w:type="dxa"/>
              <w:left w:w="45" w:type="dxa"/>
              <w:bottom w:w="20" w:type="dxa"/>
              <w:right w:w="45" w:type="dxa"/>
            </w:tcMar>
            <w:vAlign w:val="center"/>
          </w:tcPr>
          <w:p w14:paraId="60B0FC5B" w14:textId="77777777" w:rsidR="00A643D6" w:rsidRPr="00E4557F" w:rsidRDefault="00A643D6" w:rsidP="00A643D6">
            <w:pPr>
              <w:spacing w:after="0" w:line="221" w:lineRule="auto"/>
              <w:jc w:val="center"/>
              <w:rPr>
                <w:sz w:val="20"/>
                <w:szCs w:val="20"/>
              </w:rPr>
            </w:pPr>
            <w:r w:rsidRPr="00E4557F">
              <w:rPr>
                <w:sz w:val="20"/>
                <w:szCs w:val="20"/>
              </w:rPr>
              <w:t>5</w:t>
            </w:r>
          </w:p>
        </w:tc>
        <w:tc>
          <w:tcPr>
            <w:tcW w:w="1944" w:type="dxa"/>
            <w:tcMar>
              <w:top w:w="20" w:type="dxa"/>
              <w:left w:w="45" w:type="dxa"/>
              <w:bottom w:w="20" w:type="dxa"/>
              <w:right w:w="45" w:type="dxa"/>
            </w:tcMar>
            <w:vAlign w:val="center"/>
          </w:tcPr>
          <w:p w14:paraId="00CE2034" w14:textId="325B0A0E" w:rsidR="00A643D6" w:rsidRPr="00E4557F" w:rsidRDefault="00A643D6" w:rsidP="00A643D6">
            <w:pPr>
              <w:spacing w:after="0" w:line="221" w:lineRule="auto"/>
              <w:rPr>
                <w:sz w:val="20"/>
                <w:szCs w:val="20"/>
              </w:rPr>
            </w:pPr>
            <w:r w:rsidRPr="00E4557F">
              <w:rPr>
                <w:sz w:val="20"/>
                <w:szCs w:val="20"/>
              </w:rPr>
              <w:t>Thu, 09/24/2026</w:t>
            </w:r>
          </w:p>
        </w:tc>
        <w:tc>
          <w:tcPr>
            <w:tcW w:w="5400" w:type="dxa"/>
            <w:tcMar>
              <w:top w:w="20" w:type="dxa"/>
              <w:left w:w="45" w:type="dxa"/>
              <w:bottom w:w="20" w:type="dxa"/>
              <w:right w:w="45" w:type="dxa"/>
            </w:tcMar>
            <w:vAlign w:val="center"/>
          </w:tcPr>
          <w:p w14:paraId="7EB62901" w14:textId="6EF992C2" w:rsidR="00A643D6" w:rsidRPr="00E4557F" w:rsidRDefault="00A643D6" w:rsidP="00A643D6">
            <w:pPr>
              <w:spacing w:after="0" w:line="221" w:lineRule="auto"/>
              <w:rPr>
                <w:sz w:val="20"/>
                <w:szCs w:val="20"/>
              </w:rPr>
            </w:pPr>
            <w:r w:rsidRPr="00E4557F">
              <w:rPr>
                <w:sz w:val="20"/>
                <w:szCs w:val="20"/>
              </w:rPr>
              <w:t>CRUD and RESTful API Design</w:t>
            </w:r>
          </w:p>
        </w:tc>
        <w:tc>
          <w:tcPr>
            <w:tcW w:w="2358" w:type="dxa"/>
            <w:tcMar>
              <w:top w:w="20" w:type="dxa"/>
              <w:left w:w="45" w:type="dxa"/>
              <w:bottom w:w="20" w:type="dxa"/>
              <w:right w:w="45" w:type="dxa"/>
            </w:tcMar>
            <w:vAlign w:val="center"/>
          </w:tcPr>
          <w:p w14:paraId="2D4FFB75" w14:textId="77777777" w:rsidR="00A643D6" w:rsidRPr="00E4557F" w:rsidRDefault="00A643D6" w:rsidP="00A643D6">
            <w:pPr>
              <w:spacing w:after="0" w:line="221" w:lineRule="auto"/>
              <w:rPr>
                <w:sz w:val="20"/>
                <w:szCs w:val="20"/>
              </w:rPr>
            </w:pPr>
          </w:p>
        </w:tc>
      </w:tr>
      <w:tr w:rsidR="00FA1C83" w:rsidRPr="00FA1C83" w14:paraId="5F75D7CA" w14:textId="77777777" w:rsidTr="00361D24">
        <w:trPr>
          <w:cantSplit/>
          <w:jc w:val="center"/>
        </w:trPr>
        <w:tc>
          <w:tcPr>
            <w:tcW w:w="648" w:type="dxa"/>
            <w:tcMar>
              <w:top w:w="20" w:type="dxa"/>
              <w:left w:w="45" w:type="dxa"/>
              <w:bottom w:w="20" w:type="dxa"/>
              <w:right w:w="45" w:type="dxa"/>
            </w:tcMar>
            <w:vAlign w:val="center"/>
          </w:tcPr>
          <w:p w14:paraId="5CFE6C50" w14:textId="77777777" w:rsidR="00FA1C83" w:rsidRPr="00E4557F" w:rsidRDefault="00FA1C83" w:rsidP="001B219A">
            <w:pPr>
              <w:spacing w:after="0" w:line="221" w:lineRule="auto"/>
              <w:jc w:val="center"/>
              <w:rPr>
                <w:sz w:val="20"/>
                <w:szCs w:val="20"/>
              </w:rPr>
            </w:pPr>
            <w:r w:rsidRPr="00E4557F">
              <w:rPr>
                <w:sz w:val="20"/>
                <w:szCs w:val="20"/>
              </w:rPr>
              <w:t>6</w:t>
            </w:r>
          </w:p>
        </w:tc>
        <w:tc>
          <w:tcPr>
            <w:tcW w:w="1944" w:type="dxa"/>
            <w:tcMar>
              <w:top w:w="20" w:type="dxa"/>
              <w:left w:w="45" w:type="dxa"/>
              <w:bottom w:w="20" w:type="dxa"/>
              <w:right w:w="45" w:type="dxa"/>
            </w:tcMar>
            <w:vAlign w:val="center"/>
          </w:tcPr>
          <w:p w14:paraId="278E1500" w14:textId="699D9380" w:rsidR="00FA1C83" w:rsidRPr="00E4557F" w:rsidRDefault="00FA1C83" w:rsidP="001B219A">
            <w:pPr>
              <w:spacing w:after="0" w:line="221" w:lineRule="auto"/>
              <w:rPr>
                <w:sz w:val="20"/>
                <w:szCs w:val="20"/>
              </w:rPr>
            </w:pPr>
            <w:r w:rsidRPr="00E4557F">
              <w:rPr>
                <w:sz w:val="20"/>
                <w:szCs w:val="20"/>
              </w:rPr>
              <w:t>Tue, 09/29/2026</w:t>
            </w:r>
          </w:p>
        </w:tc>
        <w:tc>
          <w:tcPr>
            <w:tcW w:w="5400" w:type="dxa"/>
            <w:tcMar>
              <w:top w:w="20" w:type="dxa"/>
              <w:left w:w="45" w:type="dxa"/>
              <w:bottom w:w="20" w:type="dxa"/>
              <w:right w:w="45" w:type="dxa"/>
            </w:tcMar>
            <w:vAlign w:val="center"/>
          </w:tcPr>
          <w:p w14:paraId="10C875F9" w14:textId="452EC07A" w:rsidR="00FA1C83" w:rsidRPr="00E4557F" w:rsidRDefault="00D06158" w:rsidP="001B219A">
            <w:pPr>
              <w:spacing w:after="0" w:line="221" w:lineRule="auto"/>
              <w:rPr>
                <w:sz w:val="20"/>
                <w:szCs w:val="20"/>
              </w:rPr>
            </w:pPr>
            <w:r w:rsidRPr="00E4557F">
              <w:rPr>
                <w:color w:val="auto"/>
                <w:sz w:val="20"/>
                <w:szCs w:val="20"/>
              </w:rPr>
              <w:t>Authentication, Password Security, Email Verification, and Frontend-Backend Integration</w:t>
            </w:r>
          </w:p>
        </w:tc>
        <w:tc>
          <w:tcPr>
            <w:tcW w:w="2358" w:type="dxa"/>
            <w:tcMar>
              <w:top w:w="20" w:type="dxa"/>
              <w:left w:w="45" w:type="dxa"/>
              <w:bottom w:w="20" w:type="dxa"/>
              <w:right w:w="45" w:type="dxa"/>
            </w:tcMar>
            <w:vAlign w:val="center"/>
          </w:tcPr>
          <w:p w14:paraId="7562842E" w14:textId="77777777" w:rsidR="00FA1C83" w:rsidRPr="00E4557F" w:rsidRDefault="00FA1C83" w:rsidP="001B219A">
            <w:pPr>
              <w:spacing w:after="0" w:line="221" w:lineRule="auto"/>
              <w:rPr>
                <w:sz w:val="20"/>
                <w:szCs w:val="20"/>
              </w:rPr>
            </w:pPr>
          </w:p>
        </w:tc>
      </w:tr>
      <w:tr w:rsidR="00FA1C83" w:rsidRPr="00FA1C83" w14:paraId="63CFB20A" w14:textId="77777777" w:rsidTr="00361D24">
        <w:trPr>
          <w:cantSplit/>
          <w:jc w:val="center"/>
        </w:trPr>
        <w:tc>
          <w:tcPr>
            <w:tcW w:w="648" w:type="dxa"/>
            <w:tcMar>
              <w:top w:w="20" w:type="dxa"/>
              <w:left w:w="45" w:type="dxa"/>
              <w:bottom w:w="20" w:type="dxa"/>
              <w:right w:w="45" w:type="dxa"/>
            </w:tcMar>
            <w:vAlign w:val="center"/>
          </w:tcPr>
          <w:p w14:paraId="46E43C9F" w14:textId="77777777" w:rsidR="00FA1C83" w:rsidRPr="00E4557F" w:rsidRDefault="00FA1C83" w:rsidP="001B219A">
            <w:pPr>
              <w:spacing w:after="0" w:line="221" w:lineRule="auto"/>
              <w:jc w:val="center"/>
              <w:rPr>
                <w:sz w:val="20"/>
                <w:szCs w:val="20"/>
              </w:rPr>
            </w:pPr>
            <w:r w:rsidRPr="00E4557F">
              <w:rPr>
                <w:sz w:val="20"/>
                <w:szCs w:val="20"/>
              </w:rPr>
              <w:t>6</w:t>
            </w:r>
          </w:p>
        </w:tc>
        <w:tc>
          <w:tcPr>
            <w:tcW w:w="1944" w:type="dxa"/>
            <w:tcMar>
              <w:top w:w="20" w:type="dxa"/>
              <w:left w:w="45" w:type="dxa"/>
              <w:bottom w:w="20" w:type="dxa"/>
              <w:right w:w="45" w:type="dxa"/>
            </w:tcMar>
            <w:vAlign w:val="center"/>
          </w:tcPr>
          <w:p w14:paraId="3CF66A3E" w14:textId="5D307C3A" w:rsidR="00FA1C83" w:rsidRPr="00E4557F" w:rsidRDefault="00FA1C83" w:rsidP="001B219A">
            <w:pPr>
              <w:spacing w:after="0" w:line="221" w:lineRule="auto"/>
              <w:rPr>
                <w:sz w:val="20"/>
                <w:szCs w:val="20"/>
              </w:rPr>
            </w:pPr>
            <w:r w:rsidRPr="00E4557F">
              <w:rPr>
                <w:sz w:val="20"/>
                <w:szCs w:val="20"/>
              </w:rPr>
              <w:t>Thu, 10/01/2026</w:t>
            </w:r>
          </w:p>
        </w:tc>
        <w:tc>
          <w:tcPr>
            <w:tcW w:w="5400" w:type="dxa"/>
            <w:tcMar>
              <w:top w:w="20" w:type="dxa"/>
              <w:left w:w="45" w:type="dxa"/>
              <w:bottom w:w="20" w:type="dxa"/>
              <w:right w:w="45" w:type="dxa"/>
            </w:tcMar>
            <w:vAlign w:val="center"/>
          </w:tcPr>
          <w:p w14:paraId="54569521" w14:textId="3A8E5276" w:rsidR="00FA1C83" w:rsidRPr="00E4557F" w:rsidRDefault="00DF543E" w:rsidP="001B219A">
            <w:pPr>
              <w:spacing w:after="0" w:line="221" w:lineRule="auto"/>
              <w:rPr>
                <w:sz w:val="20"/>
                <w:szCs w:val="20"/>
              </w:rPr>
            </w:pPr>
            <w:r w:rsidRPr="00E4557F">
              <w:rPr>
                <w:sz w:val="20"/>
                <w:szCs w:val="20"/>
              </w:rPr>
              <w:t>Sessions, Cookies, and Authentication State</w:t>
            </w:r>
            <w:r w:rsidRPr="00E4557F">
              <w:rPr>
                <w:color w:val="auto"/>
                <w:sz w:val="20"/>
                <w:szCs w:val="20"/>
              </w:rPr>
              <w:t xml:space="preserve"> </w:t>
            </w:r>
          </w:p>
        </w:tc>
        <w:tc>
          <w:tcPr>
            <w:tcW w:w="2358" w:type="dxa"/>
            <w:tcMar>
              <w:top w:w="20" w:type="dxa"/>
              <w:left w:w="45" w:type="dxa"/>
              <w:bottom w:w="20" w:type="dxa"/>
              <w:right w:w="45" w:type="dxa"/>
            </w:tcMar>
            <w:vAlign w:val="center"/>
          </w:tcPr>
          <w:p w14:paraId="18A3ED34" w14:textId="577F049E" w:rsidR="00FA1C83" w:rsidRPr="00E4557F" w:rsidRDefault="00FA1C83" w:rsidP="001B219A">
            <w:pPr>
              <w:spacing w:after="0" w:line="221" w:lineRule="auto"/>
              <w:rPr>
                <w:sz w:val="20"/>
                <w:szCs w:val="20"/>
              </w:rPr>
            </w:pPr>
          </w:p>
        </w:tc>
      </w:tr>
      <w:tr w:rsidR="00FA1C83" w:rsidRPr="00FA1C83" w14:paraId="25CD29B9" w14:textId="77777777" w:rsidTr="00361D24">
        <w:trPr>
          <w:cantSplit/>
          <w:jc w:val="center"/>
        </w:trPr>
        <w:tc>
          <w:tcPr>
            <w:tcW w:w="648" w:type="dxa"/>
            <w:tcMar>
              <w:top w:w="20" w:type="dxa"/>
              <w:left w:w="45" w:type="dxa"/>
              <w:bottom w:w="20" w:type="dxa"/>
              <w:right w:w="45" w:type="dxa"/>
            </w:tcMar>
            <w:vAlign w:val="center"/>
          </w:tcPr>
          <w:p w14:paraId="31EE14C8" w14:textId="77777777" w:rsidR="00FA1C83" w:rsidRPr="00E4557F" w:rsidRDefault="00FA1C83" w:rsidP="001B219A">
            <w:pPr>
              <w:spacing w:after="0" w:line="221" w:lineRule="auto"/>
              <w:jc w:val="center"/>
              <w:rPr>
                <w:sz w:val="20"/>
                <w:szCs w:val="20"/>
              </w:rPr>
            </w:pPr>
            <w:r w:rsidRPr="00E4557F">
              <w:rPr>
                <w:sz w:val="20"/>
                <w:szCs w:val="20"/>
              </w:rPr>
              <w:t>7</w:t>
            </w:r>
          </w:p>
        </w:tc>
        <w:tc>
          <w:tcPr>
            <w:tcW w:w="1944" w:type="dxa"/>
            <w:tcMar>
              <w:top w:w="20" w:type="dxa"/>
              <w:left w:w="45" w:type="dxa"/>
              <w:bottom w:w="20" w:type="dxa"/>
              <w:right w:w="45" w:type="dxa"/>
            </w:tcMar>
            <w:vAlign w:val="center"/>
          </w:tcPr>
          <w:p w14:paraId="15A00CC2" w14:textId="281A9809" w:rsidR="00FA1C83" w:rsidRPr="00E4557F" w:rsidRDefault="00FA1C83" w:rsidP="001B219A">
            <w:pPr>
              <w:spacing w:after="0" w:line="221" w:lineRule="auto"/>
              <w:rPr>
                <w:sz w:val="20"/>
                <w:szCs w:val="20"/>
              </w:rPr>
            </w:pPr>
            <w:r w:rsidRPr="00E4557F">
              <w:rPr>
                <w:sz w:val="20"/>
                <w:szCs w:val="20"/>
              </w:rPr>
              <w:t>Tue, 10/06/2026</w:t>
            </w:r>
          </w:p>
        </w:tc>
        <w:tc>
          <w:tcPr>
            <w:tcW w:w="5400" w:type="dxa"/>
            <w:tcMar>
              <w:top w:w="20" w:type="dxa"/>
              <w:left w:w="45" w:type="dxa"/>
              <w:bottom w:w="20" w:type="dxa"/>
              <w:right w:w="45" w:type="dxa"/>
            </w:tcMar>
            <w:vAlign w:val="center"/>
          </w:tcPr>
          <w:p w14:paraId="3816289F" w14:textId="6C127998" w:rsidR="00FA1C83" w:rsidRPr="00E4557F" w:rsidRDefault="00A643D6" w:rsidP="001B219A">
            <w:pPr>
              <w:spacing w:after="0" w:line="221" w:lineRule="auto"/>
              <w:rPr>
                <w:sz w:val="20"/>
                <w:szCs w:val="20"/>
              </w:rPr>
            </w:pPr>
            <w:r w:rsidRPr="00E4557F">
              <w:rPr>
                <w:sz w:val="20"/>
                <w:szCs w:val="20"/>
              </w:rPr>
              <w:t>Milestone 1 Demo Session A</w:t>
            </w:r>
          </w:p>
        </w:tc>
        <w:tc>
          <w:tcPr>
            <w:tcW w:w="2358" w:type="dxa"/>
            <w:tcMar>
              <w:top w:w="20" w:type="dxa"/>
              <w:left w:w="45" w:type="dxa"/>
              <w:bottom w:w="20" w:type="dxa"/>
              <w:right w:w="45" w:type="dxa"/>
            </w:tcMar>
            <w:vAlign w:val="center"/>
          </w:tcPr>
          <w:p w14:paraId="452133CD" w14:textId="77777777" w:rsidR="00FA1C83" w:rsidRPr="00E4557F" w:rsidRDefault="00FA1C83" w:rsidP="001B219A">
            <w:pPr>
              <w:spacing w:after="0" w:line="221" w:lineRule="auto"/>
              <w:rPr>
                <w:sz w:val="20"/>
                <w:szCs w:val="20"/>
              </w:rPr>
            </w:pPr>
          </w:p>
        </w:tc>
      </w:tr>
      <w:tr w:rsidR="00FA1C83" w:rsidRPr="00FA1C83" w14:paraId="6EAE6093" w14:textId="77777777" w:rsidTr="00361D24">
        <w:trPr>
          <w:cantSplit/>
          <w:jc w:val="center"/>
        </w:trPr>
        <w:tc>
          <w:tcPr>
            <w:tcW w:w="648" w:type="dxa"/>
            <w:tcMar>
              <w:top w:w="20" w:type="dxa"/>
              <w:left w:w="45" w:type="dxa"/>
              <w:bottom w:w="20" w:type="dxa"/>
              <w:right w:w="45" w:type="dxa"/>
            </w:tcMar>
            <w:vAlign w:val="center"/>
          </w:tcPr>
          <w:p w14:paraId="4AC66769" w14:textId="77777777" w:rsidR="00FA1C83" w:rsidRPr="00E4557F" w:rsidRDefault="00FA1C83" w:rsidP="001B219A">
            <w:pPr>
              <w:spacing w:after="0" w:line="221" w:lineRule="auto"/>
              <w:jc w:val="center"/>
              <w:rPr>
                <w:sz w:val="20"/>
                <w:szCs w:val="20"/>
              </w:rPr>
            </w:pPr>
            <w:r w:rsidRPr="00E4557F">
              <w:rPr>
                <w:sz w:val="20"/>
                <w:szCs w:val="20"/>
              </w:rPr>
              <w:t>7</w:t>
            </w:r>
          </w:p>
        </w:tc>
        <w:tc>
          <w:tcPr>
            <w:tcW w:w="1944" w:type="dxa"/>
            <w:tcMar>
              <w:top w:w="20" w:type="dxa"/>
              <w:left w:w="45" w:type="dxa"/>
              <w:bottom w:w="20" w:type="dxa"/>
              <w:right w:w="45" w:type="dxa"/>
            </w:tcMar>
            <w:vAlign w:val="center"/>
          </w:tcPr>
          <w:p w14:paraId="387A12BE" w14:textId="1F475861" w:rsidR="00FA1C83" w:rsidRPr="00E4557F" w:rsidRDefault="00FA1C83" w:rsidP="001B219A">
            <w:pPr>
              <w:spacing w:after="0" w:line="221" w:lineRule="auto"/>
              <w:rPr>
                <w:sz w:val="20"/>
                <w:szCs w:val="20"/>
              </w:rPr>
            </w:pPr>
            <w:r w:rsidRPr="00E4557F">
              <w:rPr>
                <w:sz w:val="20"/>
                <w:szCs w:val="20"/>
              </w:rPr>
              <w:t>Thu, 10/08/2026</w:t>
            </w:r>
          </w:p>
        </w:tc>
        <w:tc>
          <w:tcPr>
            <w:tcW w:w="5400" w:type="dxa"/>
            <w:tcMar>
              <w:top w:w="20" w:type="dxa"/>
              <w:left w:w="45" w:type="dxa"/>
              <w:bottom w:w="20" w:type="dxa"/>
              <w:right w:w="45" w:type="dxa"/>
            </w:tcMar>
            <w:vAlign w:val="center"/>
          </w:tcPr>
          <w:p w14:paraId="3E2DD692" w14:textId="16808D57" w:rsidR="00FA1C83" w:rsidRPr="00E4557F" w:rsidRDefault="00A643D6" w:rsidP="001B219A">
            <w:pPr>
              <w:spacing w:after="0" w:line="221" w:lineRule="auto"/>
              <w:rPr>
                <w:sz w:val="20"/>
                <w:szCs w:val="20"/>
              </w:rPr>
            </w:pPr>
            <w:r w:rsidRPr="00E4557F">
              <w:rPr>
                <w:sz w:val="20"/>
                <w:szCs w:val="20"/>
              </w:rPr>
              <w:t>Milestone 1 Demo Session B</w:t>
            </w:r>
          </w:p>
        </w:tc>
        <w:tc>
          <w:tcPr>
            <w:tcW w:w="2358" w:type="dxa"/>
            <w:tcMar>
              <w:top w:w="20" w:type="dxa"/>
              <w:left w:w="45" w:type="dxa"/>
              <w:bottom w:w="20" w:type="dxa"/>
              <w:right w:w="45" w:type="dxa"/>
            </w:tcMar>
            <w:vAlign w:val="center"/>
          </w:tcPr>
          <w:p w14:paraId="7F8D66D1" w14:textId="3EE108F3" w:rsidR="00FA1C83" w:rsidRPr="00E4557F" w:rsidRDefault="008F2422" w:rsidP="001B219A">
            <w:pPr>
              <w:spacing w:after="0" w:line="221" w:lineRule="auto"/>
              <w:rPr>
                <w:sz w:val="20"/>
                <w:szCs w:val="20"/>
              </w:rPr>
            </w:pPr>
            <w:r w:rsidRPr="00E4557F">
              <w:rPr>
                <w:sz w:val="20"/>
                <w:szCs w:val="20"/>
              </w:rPr>
              <w:t>M1 report due</w:t>
            </w:r>
          </w:p>
        </w:tc>
      </w:tr>
      <w:tr w:rsidR="00FA1C83" w:rsidRPr="00FA1C83" w14:paraId="5723E891" w14:textId="77777777" w:rsidTr="00361D24">
        <w:trPr>
          <w:cantSplit/>
          <w:jc w:val="center"/>
        </w:trPr>
        <w:tc>
          <w:tcPr>
            <w:tcW w:w="648" w:type="dxa"/>
            <w:shd w:val="clear" w:color="auto" w:fill="F2F2F2"/>
            <w:tcMar>
              <w:top w:w="20" w:type="dxa"/>
              <w:left w:w="45" w:type="dxa"/>
              <w:bottom w:w="20" w:type="dxa"/>
              <w:right w:w="45" w:type="dxa"/>
            </w:tcMar>
            <w:vAlign w:val="center"/>
          </w:tcPr>
          <w:p w14:paraId="32BBE2F6" w14:textId="77777777" w:rsidR="00FA1C83" w:rsidRPr="00E4557F" w:rsidRDefault="00FA1C83" w:rsidP="001B219A">
            <w:pPr>
              <w:spacing w:after="0" w:line="221" w:lineRule="auto"/>
              <w:jc w:val="center"/>
              <w:rPr>
                <w:sz w:val="20"/>
                <w:szCs w:val="20"/>
              </w:rPr>
            </w:pPr>
            <w:r w:rsidRPr="00E4557F">
              <w:rPr>
                <w:sz w:val="20"/>
                <w:szCs w:val="20"/>
              </w:rPr>
              <w:t>8</w:t>
            </w:r>
          </w:p>
        </w:tc>
        <w:tc>
          <w:tcPr>
            <w:tcW w:w="1944" w:type="dxa"/>
            <w:shd w:val="clear" w:color="auto" w:fill="F2F2F2"/>
            <w:tcMar>
              <w:top w:w="20" w:type="dxa"/>
              <w:left w:w="45" w:type="dxa"/>
              <w:bottom w:w="20" w:type="dxa"/>
              <w:right w:w="45" w:type="dxa"/>
            </w:tcMar>
            <w:vAlign w:val="center"/>
          </w:tcPr>
          <w:p w14:paraId="6CFEBF12" w14:textId="0F16432E" w:rsidR="00FA1C83" w:rsidRPr="00E4557F" w:rsidRDefault="00FA1C83" w:rsidP="001B219A">
            <w:pPr>
              <w:spacing w:after="0" w:line="221" w:lineRule="auto"/>
              <w:rPr>
                <w:sz w:val="20"/>
                <w:szCs w:val="20"/>
              </w:rPr>
            </w:pPr>
            <w:r w:rsidRPr="00E4557F">
              <w:rPr>
                <w:sz w:val="20"/>
                <w:szCs w:val="20"/>
              </w:rPr>
              <w:t>Tue, 10/13/2026</w:t>
            </w:r>
          </w:p>
        </w:tc>
        <w:tc>
          <w:tcPr>
            <w:tcW w:w="5400" w:type="dxa"/>
            <w:shd w:val="clear" w:color="auto" w:fill="F2F2F2"/>
            <w:tcMar>
              <w:top w:w="20" w:type="dxa"/>
              <w:left w:w="45" w:type="dxa"/>
              <w:bottom w:w="20" w:type="dxa"/>
              <w:right w:w="45" w:type="dxa"/>
            </w:tcMar>
            <w:vAlign w:val="center"/>
          </w:tcPr>
          <w:p w14:paraId="03F50F3A" w14:textId="77777777" w:rsidR="00FA1C83" w:rsidRPr="00E4557F" w:rsidRDefault="00FA1C83" w:rsidP="001B219A">
            <w:pPr>
              <w:spacing w:after="0" w:line="221" w:lineRule="auto"/>
              <w:rPr>
                <w:sz w:val="20"/>
                <w:szCs w:val="20"/>
              </w:rPr>
            </w:pPr>
            <w:r w:rsidRPr="00E4557F">
              <w:rPr>
                <w:sz w:val="20"/>
                <w:szCs w:val="20"/>
              </w:rPr>
              <w:t>Fall Break — No Classes</w:t>
            </w:r>
          </w:p>
        </w:tc>
        <w:tc>
          <w:tcPr>
            <w:tcW w:w="2358" w:type="dxa"/>
            <w:shd w:val="clear" w:color="auto" w:fill="F2F2F2"/>
            <w:tcMar>
              <w:top w:w="20" w:type="dxa"/>
              <w:left w:w="45" w:type="dxa"/>
              <w:bottom w:w="20" w:type="dxa"/>
              <w:right w:w="45" w:type="dxa"/>
            </w:tcMar>
            <w:vAlign w:val="center"/>
          </w:tcPr>
          <w:p w14:paraId="6B55D6F2" w14:textId="77777777" w:rsidR="00FA1C83" w:rsidRPr="00E4557F" w:rsidRDefault="00FA1C83" w:rsidP="001B219A">
            <w:pPr>
              <w:spacing w:after="0" w:line="221" w:lineRule="auto"/>
              <w:rPr>
                <w:sz w:val="20"/>
                <w:szCs w:val="20"/>
              </w:rPr>
            </w:pPr>
          </w:p>
        </w:tc>
      </w:tr>
      <w:tr w:rsidR="00FA1C83" w:rsidRPr="00FA1C83" w14:paraId="26AE826C" w14:textId="77777777" w:rsidTr="00361D24">
        <w:trPr>
          <w:cantSplit/>
          <w:jc w:val="center"/>
        </w:trPr>
        <w:tc>
          <w:tcPr>
            <w:tcW w:w="648" w:type="dxa"/>
            <w:tcMar>
              <w:top w:w="20" w:type="dxa"/>
              <w:left w:w="45" w:type="dxa"/>
              <w:bottom w:w="20" w:type="dxa"/>
              <w:right w:w="45" w:type="dxa"/>
            </w:tcMar>
            <w:vAlign w:val="center"/>
          </w:tcPr>
          <w:p w14:paraId="179DD6D3" w14:textId="77777777" w:rsidR="00FA1C83" w:rsidRPr="00E4557F" w:rsidRDefault="00FA1C83" w:rsidP="001B219A">
            <w:pPr>
              <w:spacing w:after="0" w:line="221" w:lineRule="auto"/>
              <w:jc w:val="center"/>
              <w:rPr>
                <w:sz w:val="20"/>
                <w:szCs w:val="20"/>
              </w:rPr>
            </w:pPr>
            <w:r w:rsidRPr="00E4557F">
              <w:rPr>
                <w:sz w:val="20"/>
                <w:szCs w:val="20"/>
              </w:rPr>
              <w:t>8</w:t>
            </w:r>
          </w:p>
        </w:tc>
        <w:tc>
          <w:tcPr>
            <w:tcW w:w="1944" w:type="dxa"/>
            <w:tcMar>
              <w:top w:w="20" w:type="dxa"/>
              <w:left w:w="45" w:type="dxa"/>
              <w:bottom w:w="20" w:type="dxa"/>
              <w:right w:w="45" w:type="dxa"/>
            </w:tcMar>
            <w:vAlign w:val="center"/>
          </w:tcPr>
          <w:p w14:paraId="1D470F75" w14:textId="641BE931" w:rsidR="00FA1C83" w:rsidRPr="00E4557F" w:rsidRDefault="00FA1C83" w:rsidP="001B219A">
            <w:pPr>
              <w:spacing w:after="0" w:line="221" w:lineRule="auto"/>
              <w:rPr>
                <w:sz w:val="20"/>
                <w:szCs w:val="20"/>
              </w:rPr>
            </w:pPr>
            <w:r w:rsidRPr="00E4557F">
              <w:rPr>
                <w:sz w:val="20"/>
                <w:szCs w:val="20"/>
              </w:rPr>
              <w:t>Thu, 10/15/2026</w:t>
            </w:r>
          </w:p>
        </w:tc>
        <w:tc>
          <w:tcPr>
            <w:tcW w:w="5400" w:type="dxa"/>
            <w:tcMar>
              <w:top w:w="20" w:type="dxa"/>
              <w:left w:w="45" w:type="dxa"/>
              <w:bottom w:w="20" w:type="dxa"/>
              <w:right w:w="45" w:type="dxa"/>
            </w:tcMar>
            <w:vAlign w:val="center"/>
          </w:tcPr>
          <w:p w14:paraId="4A28B4D3" w14:textId="49B07C61" w:rsidR="00FA1C83" w:rsidRPr="00E4557F" w:rsidRDefault="0066053A" w:rsidP="001B219A">
            <w:pPr>
              <w:spacing w:after="0" w:line="221" w:lineRule="auto"/>
              <w:rPr>
                <w:sz w:val="20"/>
                <w:szCs w:val="20"/>
              </w:rPr>
            </w:pPr>
            <w:r w:rsidRPr="0066053A">
              <w:rPr>
                <w:b/>
                <w:bCs/>
                <w:color w:val="auto"/>
                <w:sz w:val="20"/>
                <w:szCs w:val="20"/>
              </w:rPr>
              <w:t>Football Game</w:t>
            </w:r>
            <w:r w:rsidR="000E2EB1">
              <w:rPr>
                <w:b/>
                <w:bCs/>
                <w:color w:val="auto"/>
                <w:sz w:val="20"/>
                <w:szCs w:val="20"/>
              </w:rPr>
              <w:t xml:space="preserve"> – No Class</w:t>
            </w:r>
          </w:p>
        </w:tc>
        <w:tc>
          <w:tcPr>
            <w:tcW w:w="2358" w:type="dxa"/>
            <w:tcMar>
              <w:top w:w="20" w:type="dxa"/>
              <w:left w:w="45" w:type="dxa"/>
              <w:bottom w:w="20" w:type="dxa"/>
              <w:right w:w="45" w:type="dxa"/>
            </w:tcMar>
            <w:vAlign w:val="center"/>
          </w:tcPr>
          <w:p w14:paraId="16ADDAC5" w14:textId="77777777" w:rsidR="00FA1C83" w:rsidRPr="00E4557F" w:rsidRDefault="00FA1C83" w:rsidP="001B219A">
            <w:pPr>
              <w:spacing w:after="0" w:line="221" w:lineRule="auto"/>
              <w:rPr>
                <w:sz w:val="20"/>
                <w:szCs w:val="20"/>
              </w:rPr>
            </w:pPr>
          </w:p>
        </w:tc>
      </w:tr>
      <w:tr w:rsidR="00F325E8" w:rsidRPr="00FA1C83" w14:paraId="0C8CAD00" w14:textId="77777777" w:rsidTr="00361D24">
        <w:trPr>
          <w:cantSplit/>
          <w:jc w:val="center"/>
        </w:trPr>
        <w:tc>
          <w:tcPr>
            <w:tcW w:w="648" w:type="dxa"/>
            <w:tcMar>
              <w:top w:w="20" w:type="dxa"/>
              <w:left w:w="45" w:type="dxa"/>
              <w:bottom w:w="20" w:type="dxa"/>
              <w:right w:w="45" w:type="dxa"/>
            </w:tcMar>
            <w:vAlign w:val="center"/>
          </w:tcPr>
          <w:p w14:paraId="0FCE2E52" w14:textId="77777777" w:rsidR="00F325E8" w:rsidRPr="00E4557F" w:rsidRDefault="00F325E8" w:rsidP="00F325E8">
            <w:pPr>
              <w:spacing w:after="0" w:line="221" w:lineRule="auto"/>
              <w:jc w:val="center"/>
              <w:rPr>
                <w:sz w:val="20"/>
                <w:szCs w:val="20"/>
              </w:rPr>
            </w:pPr>
            <w:r w:rsidRPr="00E4557F">
              <w:rPr>
                <w:sz w:val="20"/>
                <w:szCs w:val="20"/>
              </w:rPr>
              <w:t>9</w:t>
            </w:r>
          </w:p>
        </w:tc>
        <w:tc>
          <w:tcPr>
            <w:tcW w:w="1944" w:type="dxa"/>
            <w:tcMar>
              <w:top w:w="20" w:type="dxa"/>
              <w:left w:w="45" w:type="dxa"/>
              <w:bottom w:w="20" w:type="dxa"/>
              <w:right w:w="45" w:type="dxa"/>
            </w:tcMar>
            <w:vAlign w:val="center"/>
          </w:tcPr>
          <w:p w14:paraId="73D3C565" w14:textId="1DCDE075" w:rsidR="00F325E8" w:rsidRPr="00E4557F" w:rsidRDefault="00F325E8" w:rsidP="00F325E8">
            <w:pPr>
              <w:spacing w:after="0" w:line="221" w:lineRule="auto"/>
              <w:rPr>
                <w:sz w:val="20"/>
                <w:szCs w:val="20"/>
              </w:rPr>
            </w:pPr>
            <w:r w:rsidRPr="00E4557F">
              <w:rPr>
                <w:sz w:val="20"/>
                <w:szCs w:val="20"/>
              </w:rPr>
              <w:t>Tue, 10/20/2026</w:t>
            </w:r>
          </w:p>
        </w:tc>
        <w:tc>
          <w:tcPr>
            <w:tcW w:w="5400" w:type="dxa"/>
            <w:tcMar>
              <w:top w:w="20" w:type="dxa"/>
              <w:left w:w="45" w:type="dxa"/>
              <w:bottom w:w="20" w:type="dxa"/>
              <w:right w:w="45" w:type="dxa"/>
            </w:tcMar>
            <w:vAlign w:val="center"/>
          </w:tcPr>
          <w:p w14:paraId="1E48AA15" w14:textId="450884B8" w:rsidR="00F325E8" w:rsidRPr="00E4557F" w:rsidRDefault="00C93FC7" w:rsidP="00F325E8">
            <w:pPr>
              <w:spacing w:after="0" w:line="221" w:lineRule="auto"/>
              <w:rPr>
                <w:sz w:val="20"/>
                <w:szCs w:val="20"/>
              </w:rPr>
            </w:pPr>
            <w:r w:rsidRPr="00E4557F">
              <w:rPr>
                <w:color w:val="auto"/>
                <w:sz w:val="20"/>
                <w:szCs w:val="20"/>
              </w:rPr>
              <w:t>Styling React Components</w:t>
            </w:r>
            <w:r>
              <w:rPr>
                <w:color w:val="auto"/>
                <w:sz w:val="20"/>
                <w:szCs w:val="20"/>
              </w:rPr>
              <w:t xml:space="preserve"> &amp; </w:t>
            </w:r>
            <w:r w:rsidR="00DF543E" w:rsidRPr="00E4557F">
              <w:rPr>
                <w:color w:val="auto"/>
                <w:sz w:val="20"/>
                <w:szCs w:val="20"/>
              </w:rPr>
              <w:t>React Escape Hatches</w:t>
            </w:r>
          </w:p>
        </w:tc>
        <w:tc>
          <w:tcPr>
            <w:tcW w:w="2358" w:type="dxa"/>
            <w:tcMar>
              <w:top w:w="20" w:type="dxa"/>
              <w:left w:w="45" w:type="dxa"/>
              <w:bottom w:w="20" w:type="dxa"/>
              <w:right w:w="45" w:type="dxa"/>
            </w:tcMar>
            <w:vAlign w:val="center"/>
          </w:tcPr>
          <w:p w14:paraId="64B19ACE" w14:textId="77777777" w:rsidR="00F325E8" w:rsidRPr="00E4557F" w:rsidRDefault="00F325E8" w:rsidP="00F325E8">
            <w:pPr>
              <w:spacing w:after="0" w:line="221" w:lineRule="auto"/>
              <w:rPr>
                <w:sz w:val="20"/>
                <w:szCs w:val="20"/>
              </w:rPr>
            </w:pPr>
          </w:p>
        </w:tc>
      </w:tr>
      <w:tr w:rsidR="00F325E8" w:rsidRPr="00FA1C83" w14:paraId="7BE51D43" w14:textId="77777777" w:rsidTr="00361D24">
        <w:trPr>
          <w:cantSplit/>
          <w:jc w:val="center"/>
        </w:trPr>
        <w:tc>
          <w:tcPr>
            <w:tcW w:w="648" w:type="dxa"/>
            <w:tcMar>
              <w:top w:w="20" w:type="dxa"/>
              <w:left w:w="45" w:type="dxa"/>
              <w:bottom w:w="20" w:type="dxa"/>
              <w:right w:w="45" w:type="dxa"/>
            </w:tcMar>
            <w:vAlign w:val="center"/>
          </w:tcPr>
          <w:p w14:paraId="0BD59C84" w14:textId="77777777" w:rsidR="00F325E8" w:rsidRPr="00E4557F" w:rsidRDefault="00F325E8" w:rsidP="00F325E8">
            <w:pPr>
              <w:spacing w:after="0" w:line="221" w:lineRule="auto"/>
              <w:jc w:val="center"/>
              <w:rPr>
                <w:sz w:val="20"/>
                <w:szCs w:val="20"/>
              </w:rPr>
            </w:pPr>
            <w:r w:rsidRPr="00E4557F">
              <w:rPr>
                <w:sz w:val="20"/>
                <w:szCs w:val="20"/>
              </w:rPr>
              <w:t>9</w:t>
            </w:r>
          </w:p>
        </w:tc>
        <w:tc>
          <w:tcPr>
            <w:tcW w:w="1944" w:type="dxa"/>
            <w:tcMar>
              <w:top w:w="20" w:type="dxa"/>
              <w:left w:w="45" w:type="dxa"/>
              <w:bottom w:w="20" w:type="dxa"/>
              <w:right w:w="45" w:type="dxa"/>
            </w:tcMar>
            <w:vAlign w:val="center"/>
          </w:tcPr>
          <w:p w14:paraId="1CE21A52" w14:textId="7E28B24E" w:rsidR="00F325E8" w:rsidRPr="00E4557F" w:rsidRDefault="00F325E8" w:rsidP="00F325E8">
            <w:pPr>
              <w:spacing w:after="0" w:line="221" w:lineRule="auto"/>
              <w:rPr>
                <w:sz w:val="20"/>
                <w:szCs w:val="20"/>
              </w:rPr>
            </w:pPr>
            <w:r w:rsidRPr="00E4557F">
              <w:rPr>
                <w:sz w:val="20"/>
                <w:szCs w:val="20"/>
              </w:rPr>
              <w:t>Thu, 10/22/2026</w:t>
            </w:r>
          </w:p>
        </w:tc>
        <w:tc>
          <w:tcPr>
            <w:tcW w:w="5400" w:type="dxa"/>
            <w:tcMar>
              <w:top w:w="20" w:type="dxa"/>
              <w:left w:w="45" w:type="dxa"/>
              <w:bottom w:w="20" w:type="dxa"/>
              <w:right w:w="45" w:type="dxa"/>
            </w:tcMar>
            <w:vAlign w:val="center"/>
          </w:tcPr>
          <w:p w14:paraId="29186F44" w14:textId="2CCDAEAA" w:rsidR="00F325E8" w:rsidRPr="00E4557F" w:rsidRDefault="004D65EC" w:rsidP="00F325E8">
            <w:pPr>
              <w:spacing w:after="0" w:line="221" w:lineRule="auto"/>
              <w:rPr>
                <w:sz w:val="20"/>
                <w:szCs w:val="20"/>
              </w:rPr>
            </w:pPr>
            <w:r w:rsidRPr="00E4557F">
              <w:rPr>
                <w:sz w:val="20"/>
                <w:szCs w:val="20"/>
              </w:rPr>
              <w:t>Deployment, Environment Configuration, and Production Readiness</w:t>
            </w:r>
          </w:p>
        </w:tc>
        <w:tc>
          <w:tcPr>
            <w:tcW w:w="2358" w:type="dxa"/>
            <w:tcMar>
              <w:top w:w="20" w:type="dxa"/>
              <w:left w:w="45" w:type="dxa"/>
              <w:bottom w:w="20" w:type="dxa"/>
              <w:right w:w="45" w:type="dxa"/>
            </w:tcMar>
            <w:vAlign w:val="center"/>
          </w:tcPr>
          <w:p w14:paraId="29715560" w14:textId="77777777" w:rsidR="00F325E8" w:rsidRPr="00E4557F" w:rsidRDefault="00F325E8" w:rsidP="00F325E8">
            <w:pPr>
              <w:spacing w:after="0" w:line="221" w:lineRule="auto"/>
              <w:rPr>
                <w:sz w:val="20"/>
                <w:szCs w:val="20"/>
              </w:rPr>
            </w:pPr>
          </w:p>
        </w:tc>
      </w:tr>
      <w:tr w:rsidR="00F325E8" w:rsidRPr="00FA1C83" w14:paraId="494D09BA" w14:textId="77777777" w:rsidTr="00361D24">
        <w:trPr>
          <w:cantSplit/>
          <w:jc w:val="center"/>
        </w:trPr>
        <w:tc>
          <w:tcPr>
            <w:tcW w:w="648" w:type="dxa"/>
            <w:tcMar>
              <w:top w:w="20" w:type="dxa"/>
              <w:left w:w="45" w:type="dxa"/>
              <w:bottom w:w="20" w:type="dxa"/>
              <w:right w:w="45" w:type="dxa"/>
            </w:tcMar>
            <w:vAlign w:val="center"/>
          </w:tcPr>
          <w:p w14:paraId="1FA087EE" w14:textId="77777777" w:rsidR="00F325E8" w:rsidRPr="00E4557F" w:rsidRDefault="00F325E8" w:rsidP="00F325E8">
            <w:pPr>
              <w:spacing w:after="0" w:line="221" w:lineRule="auto"/>
              <w:jc w:val="center"/>
              <w:rPr>
                <w:sz w:val="20"/>
                <w:szCs w:val="20"/>
              </w:rPr>
            </w:pPr>
            <w:r w:rsidRPr="00E4557F">
              <w:rPr>
                <w:sz w:val="20"/>
                <w:szCs w:val="20"/>
              </w:rPr>
              <w:t>10</w:t>
            </w:r>
          </w:p>
        </w:tc>
        <w:tc>
          <w:tcPr>
            <w:tcW w:w="1944" w:type="dxa"/>
            <w:tcMar>
              <w:top w:w="20" w:type="dxa"/>
              <w:left w:w="45" w:type="dxa"/>
              <w:bottom w:w="20" w:type="dxa"/>
              <w:right w:w="45" w:type="dxa"/>
            </w:tcMar>
            <w:vAlign w:val="center"/>
          </w:tcPr>
          <w:p w14:paraId="6C8B8136" w14:textId="7A4D5750" w:rsidR="00F325E8" w:rsidRPr="00E4557F" w:rsidRDefault="00F325E8" w:rsidP="00F325E8">
            <w:pPr>
              <w:spacing w:after="0" w:line="221" w:lineRule="auto"/>
              <w:rPr>
                <w:sz w:val="20"/>
                <w:szCs w:val="20"/>
              </w:rPr>
            </w:pPr>
            <w:r w:rsidRPr="00E4557F">
              <w:rPr>
                <w:sz w:val="20"/>
                <w:szCs w:val="20"/>
              </w:rPr>
              <w:t>Tue, 10/27/2026</w:t>
            </w:r>
          </w:p>
        </w:tc>
        <w:tc>
          <w:tcPr>
            <w:tcW w:w="5400" w:type="dxa"/>
            <w:tcMar>
              <w:top w:w="20" w:type="dxa"/>
              <w:left w:w="45" w:type="dxa"/>
              <w:bottom w:w="20" w:type="dxa"/>
              <w:right w:w="45" w:type="dxa"/>
            </w:tcMar>
            <w:vAlign w:val="center"/>
          </w:tcPr>
          <w:p w14:paraId="3EE8E6F5" w14:textId="088D7541" w:rsidR="00F325E8" w:rsidRPr="00E4557F" w:rsidRDefault="004D65EC" w:rsidP="00F325E8">
            <w:pPr>
              <w:spacing w:after="0" w:line="221" w:lineRule="auto"/>
              <w:rPr>
                <w:sz w:val="20"/>
                <w:szCs w:val="20"/>
              </w:rPr>
            </w:pPr>
            <w:r w:rsidRPr="00E4557F">
              <w:rPr>
                <w:sz w:val="20"/>
                <w:szCs w:val="20"/>
              </w:rPr>
              <w:t>Form Validation, Error Handling, Loading States, and User Feedback</w:t>
            </w:r>
          </w:p>
        </w:tc>
        <w:tc>
          <w:tcPr>
            <w:tcW w:w="2358" w:type="dxa"/>
            <w:tcMar>
              <w:top w:w="20" w:type="dxa"/>
              <w:left w:w="45" w:type="dxa"/>
              <w:bottom w:w="20" w:type="dxa"/>
              <w:right w:w="45" w:type="dxa"/>
            </w:tcMar>
            <w:vAlign w:val="center"/>
          </w:tcPr>
          <w:p w14:paraId="07F1260A" w14:textId="77777777" w:rsidR="00F325E8" w:rsidRPr="00E4557F" w:rsidRDefault="00F325E8" w:rsidP="00F325E8">
            <w:pPr>
              <w:spacing w:after="0" w:line="221" w:lineRule="auto"/>
              <w:rPr>
                <w:sz w:val="20"/>
                <w:szCs w:val="20"/>
              </w:rPr>
            </w:pPr>
          </w:p>
        </w:tc>
      </w:tr>
      <w:tr w:rsidR="00F325E8" w:rsidRPr="00FA1C83" w14:paraId="296E9A2B" w14:textId="77777777" w:rsidTr="00361D24">
        <w:trPr>
          <w:cantSplit/>
          <w:jc w:val="center"/>
        </w:trPr>
        <w:tc>
          <w:tcPr>
            <w:tcW w:w="648" w:type="dxa"/>
            <w:tcMar>
              <w:top w:w="20" w:type="dxa"/>
              <w:left w:w="45" w:type="dxa"/>
              <w:bottom w:w="20" w:type="dxa"/>
              <w:right w:w="45" w:type="dxa"/>
            </w:tcMar>
            <w:vAlign w:val="center"/>
          </w:tcPr>
          <w:p w14:paraId="2B7AF1F9" w14:textId="77777777" w:rsidR="00F325E8" w:rsidRPr="00E4557F" w:rsidRDefault="00F325E8" w:rsidP="00F325E8">
            <w:pPr>
              <w:spacing w:after="0" w:line="221" w:lineRule="auto"/>
              <w:jc w:val="center"/>
              <w:rPr>
                <w:sz w:val="20"/>
                <w:szCs w:val="20"/>
              </w:rPr>
            </w:pPr>
            <w:r w:rsidRPr="00E4557F">
              <w:rPr>
                <w:sz w:val="20"/>
                <w:szCs w:val="20"/>
              </w:rPr>
              <w:t>10</w:t>
            </w:r>
          </w:p>
        </w:tc>
        <w:tc>
          <w:tcPr>
            <w:tcW w:w="1944" w:type="dxa"/>
            <w:tcMar>
              <w:top w:w="20" w:type="dxa"/>
              <w:left w:w="45" w:type="dxa"/>
              <w:bottom w:w="20" w:type="dxa"/>
              <w:right w:w="45" w:type="dxa"/>
            </w:tcMar>
            <w:vAlign w:val="center"/>
          </w:tcPr>
          <w:p w14:paraId="26A1A949" w14:textId="041B975F" w:rsidR="00F325E8" w:rsidRPr="00E4557F" w:rsidRDefault="00F325E8" w:rsidP="00F325E8">
            <w:pPr>
              <w:spacing w:after="0" w:line="221" w:lineRule="auto"/>
              <w:rPr>
                <w:sz w:val="20"/>
                <w:szCs w:val="20"/>
              </w:rPr>
            </w:pPr>
            <w:r w:rsidRPr="00E4557F">
              <w:rPr>
                <w:sz w:val="20"/>
                <w:szCs w:val="20"/>
              </w:rPr>
              <w:t>Thu, 10/29/2026</w:t>
            </w:r>
          </w:p>
        </w:tc>
        <w:tc>
          <w:tcPr>
            <w:tcW w:w="5400" w:type="dxa"/>
            <w:tcMar>
              <w:top w:w="20" w:type="dxa"/>
              <w:left w:w="45" w:type="dxa"/>
              <w:bottom w:w="20" w:type="dxa"/>
              <w:right w:w="45" w:type="dxa"/>
            </w:tcMar>
            <w:vAlign w:val="center"/>
          </w:tcPr>
          <w:p w14:paraId="22E82878" w14:textId="77777777" w:rsidR="00F325E8" w:rsidRPr="00E4557F" w:rsidRDefault="00F325E8" w:rsidP="00F325E8">
            <w:pPr>
              <w:spacing w:after="0" w:line="221" w:lineRule="auto"/>
              <w:rPr>
                <w:sz w:val="20"/>
                <w:szCs w:val="20"/>
              </w:rPr>
            </w:pPr>
            <w:r w:rsidRPr="00E4557F">
              <w:rPr>
                <w:sz w:val="20"/>
                <w:szCs w:val="20"/>
              </w:rPr>
              <w:t>Milestone 2 Demo Session A</w:t>
            </w:r>
          </w:p>
        </w:tc>
        <w:tc>
          <w:tcPr>
            <w:tcW w:w="2358" w:type="dxa"/>
            <w:tcMar>
              <w:top w:w="20" w:type="dxa"/>
              <w:left w:w="45" w:type="dxa"/>
              <w:bottom w:w="20" w:type="dxa"/>
              <w:right w:w="45" w:type="dxa"/>
            </w:tcMar>
            <w:vAlign w:val="center"/>
          </w:tcPr>
          <w:p w14:paraId="3F6539FE" w14:textId="77777777" w:rsidR="00F325E8" w:rsidRPr="00E4557F" w:rsidRDefault="00F325E8" w:rsidP="00F325E8">
            <w:pPr>
              <w:spacing w:after="0" w:line="221" w:lineRule="auto"/>
              <w:rPr>
                <w:sz w:val="20"/>
                <w:szCs w:val="20"/>
              </w:rPr>
            </w:pPr>
          </w:p>
        </w:tc>
      </w:tr>
      <w:tr w:rsidR="00F325E8" w:rsidRPr="00FA1C83" w14:paraId="4DF74F07" w14:textId="77777777" w:rsidTr="00361D24">
        <w:trPr>
          <w:cantSplit/>
          <w:jc w:val="center"/>
        </w:trPr>
        <w:tc>
          <w:tcPr>
            <w:tcW w:w="648" w:type="dxa"/>
            <w:shd w:val="clear" w:color="auto" w:fill="F2F2F2"/>
            <w:tcMar>
              <w:top w:w="20" w:type="dxa"/>
              <w:left w:w="45" w:type="dxa"/>
              <w:bottom w:w="20" w:type="dxa"/>
              <w:right w:w="45" w:type="dxa"/>
            </w:tcMar>
            <w:vAlign w:val="center"/>
          </w:tcPr>
          <w:p w14:paraId="131D35BF" w14:textId="77777777" w:rsidR="00F325E8" w:rsidRPr="00E4557F" w:rsidRDefault="00F325E8" w:rsidP="00F325E8">
            <w:pPr>
              <w:spacing w:after="0" w:line="221" w:lineRule="auto"/>
              <w:jc w:val="center"/>
              <w:rPr>
                <w:sz w:val="20"/>
                <w:szCs w:val="20"/>
              </w:rPr>
            </w:pPr>
            <w:r w:rsidRPr="00E4557F">
              <w:rPr>
                <w:sz w:val="20"/>
                <w:szCs w:val="20"/>
              </w:rPr>
              <w:t>11</w:t>
            </w:r>
          </w:p>
        </w:tc>
        <w:tc>
          <w:tcPr>
            <w:tcW w:w="1944" w:type="dxa"/>
            <w:shd w:val="clear" w:color="auto" w:fill="F2F2F2"/>
            <w:tcMar>
              <w:top w:w="20" w:type="dxa"/>
              <w:left w:w="45" w:type="dxa"/>
              <w:bottom w:w="20" w:type="dxa"/>
              <w:right w:w="45" w:type="dxa"/>
            </w:tcMar>
            <w:vAlign w:val="center"/>
          </w:tcPr>
          <w:p w14:paraId="62A396DC" w14:textId="318ABC01" w:rsidR="00F325E8" w:rsidRPr="00E4557F" w:rsidRDefault="00F325E8" w:rsidP="00F325E8">
            <w:pPr>
              <w:spacing w:after="0" w:line="221" w:lineRule="auto"/>
              <w:rPr>
                <w:sz w:val="20"/>
                <w:szCs w:val="20"/>
              </w:rPr>
            </w:pPr>
            <w:r w:rsidRPr="00E4557F">
              <w:rPr>
                <w:sz w:val="20"/>
                <w:szCs w:val="20"/>
              </w:rPr>
              <w:t>Tue, 11/03/2026</w:t>
            </w:r>
          </w:p>
        </w:tc>
        <w:tc>
          <w:tcPr>
            <w:tcW w:w="5400" w:type="dxa"/>
            <w:shd w:val="clear" w:color="auto" w:fill="F2F2F2"/>
            <w:tcMar>
              <w:top w:w="20" w:type="dxa"/>
              <w:left w:w="45" w:type="dxa"/>
              <w:bottom w:w="20" w:type="dxa"/>
              <w:right w:w="45" w:type="dxa"/>
            </w:tcMar>
            <w:vAlign w:val="center"/>
          </w:tcPr>
          <w:p w14:paraId="38DF51C9" w14:textId="77777777" w:rsidR="00F325E8" w:rsidRPr="00E4557F" w:rsidRDefault="00F325E8" w:rsidP="00F325E8">
            <w:pPr>
              <w:spacing w:after="0" w:line="221" w:lineRule="auto"/>
              <w:rPr>
                <w:sz w:val="20"/>
                <w:szCs w:val="20"/>
              </w:rPr>
            </w:pPr>
            <w:r w:rsidRPr="00E4557F">
              <w:rPr>
                <w:sz w:val="20"/>
                <w:szCs w:val="20"/>
              </w:rPr>
              <w:t>Election Day — University Holiday</w:t>
            </w:r>
          </w:p>
        </w:tc>
        <w:tc>
          <w:tcPr>
            <w:tcW w:w="2358" w:type="dxa"/>
            <w:shd w:val="clear" w:color="auto" w:fill="F2F2F2"/>
            <w:tcMar>
              <w:top w:w="20" w:type="dxa"/>
              <w:left w:w="45" w:type="dxa"/>
              <w:bottom w:w="20" w:type="dxa"/>
              <w:right w:w="45" w:type="dxa"/>
            </w:tcMar>
            <w:vAlign w:val="center"/>
          </w:tcPr>
          <w:p w14:paraId="6A515A05" w14:textId="77777777" w:rsidR="00F325E8" w:rsidRPr="00E4557F" w:rsidRDefault="00F325E8" w:rsidP="00F325E8">
            <w:pPr>
              <w:spacing w:after="0" w:line="221" w:lineRule="auto"/>
              <w:rPr>
                <w:sz w:val="20"/>
                <w:szCs w:val="20"/>
              </w:rPr>
            </w:pPr>
          </w:p>
        </w:tc>
      </w:tr>
      <w:tr w:rsidR="00F325E8" w:rsidRPr="00FA1C83" w14:paraId="75062253" w14:textId="77777777" w:rsidTr="00361D24">
        <w:trPr>
          <w:cantSplit/>
          <w:jc w:val="center"/>
        </w:trPr>
        <w:tc>
          <w:tcPr>
            <w:tcW w:w="648" w:type="dxa"/>
            <w:tcMar>
              <w:top w:w="20" w:type="dxa"/>
              <w:left w:w="45" w:type="dxa"/>
              <w:bottom w:w="20" w:type="dxa"/>
              <w:right w:w="45" w:type="dxa"/>
            </w:tcMar>
            <w:vAlign w:val="center"/>
          </w:tcPr>
          <w:p w14:paraId="239F97E3" w14:textId="77777777" w:rsidR="00F325E8" w:rsidRPr="00E4557F" w:rsidRDefault="00F325E8" w:rsidP="00F325E8">
            <w:pPr>
              <w:spacing w:after="0" w:line="221" w:lineRule="auto"/>
              <w:jc w:val="center"/>
              <w:rPr>
                <w:sz w:val="20"/>
                <w:szCs w:val="20"/>
              </w:rPr>
            </w:pPr>
            <w:r w:rsidRPr="00E4557F">
              <w:rPr>
                <w:sz w:val="20"/>
                <w:szCs w:val="20"/>
              </w:rPr>
              <w:t>11</w:t>
            </w:r>
          </w:p>
        </w:tc>
        <w:tc>
          <w:tcPr>
            <w:tcW w:w="1944" w:type="dxa"/>
            <w:tcMar>
              <w:top w:w="20" w:type="dxa"/>
              <w:left w:w="45" w:type="dxa"/>
              <w:bottom w:w="20" w:type="dxa"/>
              <w:right w:w="45" w:type="dxa"/>
            </w:tcMar>
            <w:vAlign w:val="center"/>
          </w:tcPr>
          <w:p w14:paraId="3C9298DC" w14:textId="325B3773" w:rsidR="00F325E8" w:rsidRPr="00E4557F" w:rsidRDefault="00F325E8" w:rsidP="00F325E8">
            <w:pPr>
              <w:spacing w:after="0" w:line="221" w:lineRule="auto"/>
              <w:rPr>
                <w:sz w:val="20"/>
                <w:szCs w:val="20"/>
              </w:rPr>
            </w:pPr>
            <w:r w:rsidRPr="00E4557F">
              <w:rPr>
                <w:sz w:val="20"/>
                <w:szCs w:val="20"/>
              </w:rPr>
              <w:t>Thu, 11/05/2026</w:t>
            </w:r>
          </w:p>
        </w:tc>
        <w:tc>
          <w:tcPr>
            <w:tcW w:w="5400" w:type="dxa"/>
            <w:tcMar>
              <w:top w:w="20" w:type="dxa"/>
              <w:left w:w="45" w:type="dxa"/>
              <w:bottom w:w="20" w:type="dxa"/>
              <w:right w:w="45" w:type="dxa"/>
            </w:tcMar>
            <w:vAlign w:val="center"/>
          </w:tcPr>
          <w:p w14:paraId="5EFF0F01" w14:textId="77777777" w:rsidR="00F325E8" w:rsidRPr="00E4557F" w:rsidRDefault="00F325E8" w:rsidP="00F325E8">
            <w:pPr>
              <w:spacing w:after="0" w:line="221" w:lineRule="auto"/>
              <w:rPr>
                <w:sz w:val="20"/>
                <w:szCs w:val="20"/>
              </w:rPr>
            </w:pPr>
            <w:r w:rsidRPr="00E4557F">
              <w:rPr>
                <w:sz w:val="20"/>
                <w:szCs w:val="20"/>
              </w:rPr>
              <w:t>Milestone 2 Demo Session B</w:t>
            </w:r>
          </w:p>
        </w:tc>
        <w:tc>
          <w:tcPr>
            <w:tcW w:w="2358" w:type="dxa"/>
            <w:tcMar>
              <w:top w:w="20" w:type="dxa"/>
              <w:left w:w="45" w:type="dxa"/>
              <w:bottom w:w="20" w:type="dxa"/>
              <w:right w:w="45" w:type="dxa"/>
            </w:tcMar>
            <w:vAlign w:val="center"/>
          </w:tcPr>
          <w:p w14:paraId="79EF8675" w14:textId="77777777" w:rsidR="00F325E8" w:rsidRPr="00E4557F" w:rsidRDefault="00F325E8" w:rsidP="00F325E8">
            <w:pPr>
              <w:spacing w:after="0" w:line="221" w:lineRule="auto"/>
              <w:rPr>
                <w:sz w:val="20"/>
                <w:szCs w:val="20"/>
              </w:rPr>
            </w:pPr>
            <w:r w:rsidRPr="00E4557F">
              <w:rPr>
                <w:sz w:val="20"/>
                <w:szCs w:val="20"/>
              </w:rPr>
              <w:t>M2 report due</w:t>
            </w:r>
          </w:p>
        </w:tc>
      </w:tr>
      <w:tr w:rsidR="00F325E8" w:rsidRPr="00FA1C83" w14:paraId="059B5769" w14:textId="77777777" w:rsidTr="00361D24">
        <w:trPr>
          <w:cantSplit/>
          <w:jc w:val="center"/>
        </w:trPr>
        <w:tc>
          <w:tcPr>
            <w:tcW w:w="648" w:type="dxa"/>
            <w:tcMar>
              <w:top w:w="20" w:type="dxa"/>
              <w:left w:w="45" w:type="dxa"/>
              <w:bottom w:w="20" w:type="dxa"/>
              <w:right w:w="45" w:type="dxa"/>
            </w:tcMar>
            <w:vAlign w:val="center"/>
          </w:tcPr>
          <w:p w14:paraId="075FB2AE" w14:textId="77777777" w:rsidR="00F325E8" w:rsidRPr="00E4557F" w:rsidRDefault="00F325E8" w:rsidP="00F325E8">
            <w:pPr>
              <w:spacing w:after="0" w:line="221" w:lineRule="auto"/>
              <w:jc w:val="center"/>
              <w:rPr>
                <w:sz w:val="20"/>
                <w:szCs w:val="20"/>
              </w:rPr>
            </w:pPr>
            <w:r w:rsidRPr="00E4557F">
              <w:rPr>
                <w:sz w:val="20"/>
                <w:szCs w:val="20"/>
              </w:rPr>
              <w:t>12</w:t>
            </w:r>
          </w:p>
        </w:tc>
        <w:tc>
          <w:tcPr>
            <w:tcW w:w="1944" w:type="dxa"/>
            <w:tcMar>
              <w:top w:w="20" w:type="dxa"/>
              <w:left w:w="45" w:type="dxa"/>
              <w:bottom w:w="20" w:type="dxa"/>
              <w:right w:w="45" w:type="dxa"/>
            </w:tcMar>
            <w:vAlign w:val="center"/>
          </w:tcPr>
          <w:p w14:paraId="7D567FAB" w14:textId="706AFC62" w:rsidR="00F325E8" w:rsidRPr="00E4557F" w:rsidRDefault="00F325E8" w:rsidP="00F325E8">
            <w:pPr>
              <w:spacing w:after="0" w:line="221" w:lineRule="auto"/>
              <w:rPr>
                <w:sz w:val="20"/>
                <w:szCs w:val="20"/>
              </w:rPr>
            </w:pPr>
            <w:r w:rsidRPr="00E4557F">
              <w:rPr>
                <w:sz w:val="20"/>
                <w:szCs w:val="20"/>
              </w:rPr>
              <w:t>Tue, 11/10/2026</w:t>
            </w:r>
          </w:p>
        </w:tc>
        <w:tc>
          <w:tcPr>
            <w:tcW w:w="5400" w:type="dxa"/>
            <w:tcMar>
              <w:top w:w="20" w:type="dxa"/>
              <w:left w:w="45" w:type="dxa"/>
              <w:bottom w:w="20" w:type="dxa"/>
              <w:right w:w="45" w:type="dxa"/>
            </w:tcMar>
            <w:vAlign w:val="center"/>
          </w:tcPr>
          <w:p w14:paraId="7A6CC7BE" w14:textId="360AE993" w:rsidR="00F325E8" w:rsidRPr="00E4557F" w:rsidRDefault="004D65EC" w:rsidP="00F325E8">
            <w:pPr>
              <w:spacing w:after="0" w:line="221" w:lineRule="auto"/>
              <w:rPr>
                <w:sz w:val="20"/>
                <w:szCs w:val="20"/>
              </w:rPr>
            </w:pPr>
            <w:r w:rsidRPr="00E4557F">
              <w:rPr>
                <w:sz w:val="20"/>
                <w:szCs w:val="20"/>
              </w:rPr>
              <w:t>Web Accessibility and Responsive Design</w:t>
            </w:r>
          </w:p>
        </w:tc>
        <w:tc>
          <w:tcPr>
            <w:tcW w:w="2358" w:type="dxa"/>
            <w:tcMar>
              <w:top w:w="20" w:type="dxa"/>
              <w:left w:w="45" w:type="dxa"/>
              <w:bottom w:w="20" w:type="dxa"/>
              <w:right w:w="45" w:type="dxa"/>
            </w:tcMar>
            <w:vAlign w:val="center"/>
          </w:tcPr>
          <w:p w14:paraId="3A37B158" w14:textId="77777777" w:rsidR="00F325E8" w:rsidRPr="00E4557F" w:rsidRDefault="00F325E8" w:rsidP="00F325E8">
            <w:pPr>
              <w:spacing w:after="0" w:line="221" w:lineRule="auto"/>
              <w:rPr>
                <w:sz w:val="20"/>
                <w:szCs w:val="20"/>
              </w:rPr>
            </w:pPr>
          </w:p>
        </w:tc>
      </w:tr>
      <w:tr w:rsidR="00A26416" w:rsidRPr="00FA1C83" w14:paraId="74CF6DE4" w14:textId="77777777" w:rsidTr="00361D24">
        <w:trPr>
          <w:cantSplit/>
          <w:jc w:val="center"/>
        </w:trPr>
        <w:tc>
          <w:tcPr>
            <w:tcW w:w="648" w:type="dxa"/>
            <w:tcMar>
              <w:top w:w="20" w:type="dxa"/>
              <w:left w:w="45" w:type="dxa"/>
              <w:bottom w:w="20" w:type="dxa"/>
              <w:right w:w="45" w:type="dxa"/>
            </w:tcMar>
            <w:vAlign w:val="center"/>
          </w:tcPr>
          <w:p w14:paraId="337513D6" w14:textId="77777777" w:rsidR="00A26416" w:rsidRPr="00E4557F" w:rsidRDefault="00A26416" w:rsidP="00A26416">
            <w:pPr>
              <w:spacing w:after="0" w:line="221" w:lineRule="auto"/>
              <w:jc w:val="center"/>
              <w:rPr>
                <w:sz w:val="20"/>
                <w:szCs w:val="20"/>
              </w:rPr>
            </w:pPr>
            <w:r w:rsidRPr="00E4557F">
              <w:rPr>
                <w:sz w:val="20"/>
                <w:szCs w:val="20"/>
              </w:rPr>
              <w:t>12</w:t>
            </w:r>
          </w:p>
        </w:tc>
        <w:tc>
          <w:tcPr>
            <w:tcW w:w="1944" w:type="dxa"/>
            <w:tcMar>
              <w:top w:w="20" w:type="dxa"/>
              <w:left w:w="45" w:type="dxa"/>
              <w:bottom w:w="20" w:type="dxa"/>
              <w:right w:w="45" w:type="dxa"/>
            </w:tcMar>
            <w:vAlign w:val="center"/>
          </w:tcPr>
          <w:p w14:paraId="2D86D787" w14:textId="536131FD" w:rsidR="00A26416" w:rsidRPr="00E4557F" w:rsidRDefault="00A26416" w:rsidP="00A26416">
            <w:pPr>
              <w:spacing w:after="0" w:line="221" w:lineRule="auto"/>
              <w:rPr>
                <w:sz w:val="20"/>
                <w:szCs w:val="20"/>
              </w:rPr>
            </w:pPr>
            <w:r w:rsidRPr="00E4557F">
              <w:rPr>
                <w:sz w:val="20"/>
                <w:szCs w:val="20"/>
              </w:rPr>
              <w:t>Thu, 11/12/2026</w:t>
            </w:r>
          </w:p>
        </w:tc>
        <w:tc>
          <w:tcPr>
            <w:tcW w:w="5400" w:type="dxa"/>
            <w:tcMar>
              <w:top w:w="20" w:type="dxa"/>
              <w:left w:w="45" w:type="dxa"/>
              <w:bottom w:w="20" w:type="dxa"/>
              <w:right w:w="45" w:type="dxa"/>
            </w:tcMar>
            <w:vAlign w:val="center"/>
          </w:tcPr>
          <w:p w14:paraId="29072744" w14:textId="1A5FF2F8" w:rsidR="00A26416" w:rsidRPr="00E4557F" w:rsidRDefault="00A26416" w:rsidP="00A26416">
            <w:pPr>
              <w:spacing w:after="0" w:line="221" w:lineRule="auto"/>
              <w:rPr>
                <w:sz w:val="20"/>
                <w:szCs w:val="20"/>
              </w:rPr>
            </w:pPr>
            <w:r w:rsidRPr="00E4557F">
              <w:rPr>
                <w:sz w:val="20"/>
                <w:szCs w:val="20"/>
              </w:rPr>
              <w:t>Web Security: XSS, CSRF, Clickjacking, and reCAPTCHA</w:t>
            </w:r>
          </w:p>
        </w:tc>
        <w:tc>
          <w:tcPr>
            <w:tcW w:w="2358" w:type="dxa"/>
            <w:tcMar>
              <w:top w:w="20" w:type="dxa"/>
              <w:left w:w="45" w:type="dxa"/>
              <w:bottom w:w="20" w:type="dxa"/>
              <w:right w:w="45" w:type="dxa"/>
            </w:tcMar>
            <w:vAlign w:val="center"/>
          </w:tcPr>
          <w:p w14:paraId="127A31A6" w14:textId="77777777" w:rsidR="00A26416" w:rsidRPr="00E4557F" w:rsidRDefault="00A26416" w:rsidP="00A26416">
            <w:pPr>
              <w:spacing w:after="0" w:line="221" w:lineRule="auto"/>
              <w:rPr>
                <w:sz w:val="20"/>
                <w:szCs w:val="20"/>
              </w:rPr>
            </w:pPr>
          </w:p>
        </w:tc>
      </w:tr>
      <w:tr w:rsidR="00A26416" w:rsidRPr="00FA1C83" w14:paraId="5D8F7AFD" w14:textId="77777777" w:rsidTr="00361D24">
        <w:trPr>
          <w:cantSplit/>
          <w:jc w:val="center"/>
        </w:trPr>
        <w:tc>
          <w:tcPr>
            <w:tcW w:w="648" w:type="dxa"/>
            <w:tcMar>
              <w:top w:w="20" w:type="dxa"/>
              <w:left w:w="45" w:type="dxa"/>
              <w:bottom w:w="20" w:type="dxa"/>
              <w:right w:w="45" w:type="dxa"/>
            </w:tcMar>
            <w:vAlign w:val="center"/>
          </w:tcPr>
          <w:p w14:paraId="54B7B3B2" w14:textId="77777777" w:rsidR="00A26416" w:rsidRPr="00E4557F" w:rsidRDefault="00A26416" w:rsidP="00A26416">
            <w:pPr>
              <w:spacing w:after="0" w:line="221" w:lineRule="auto"/>
              <w:jc w:val="center"/>
              <w:rPr>
                <w:sz w:val="20"/>
                <w:szCs w:val="20"/>
              </w:rPr>
            </w:pPr>
            <w:r w:rsidRPr="00E4557F">
              <w:rPr>
                <w:sz w:val="20"/>
                <w:szCs w:val="20"/>
              </w:rPr>
              <w:t>13</w:t>
            </w:r>
          </w:p>
        </w:tc>
        <w:tc>
          <w:tcPr>
            <w:tcW w:w="1944" w:type="dxa"/>
            <w:tcMar>
              <w:top w:w="20" w:type="dxa"/>
              <w:left w:w="45" w:type="dxa"/>
              <w:bottom w:w="20" w:type="dxa"/>
              <w:right w:w="45" w:type="dxa"/>
            </w:tcMar>
            <w:vAlign w:val="center"/>
          </w:tcPr>
          <w:p w14:paraId="267594D9" w14:textId="52C79073" w:rsidR="00A26416" w:rsidRPr="00E4557F" w:rsidRDefault="00A26416" w:rsidP="00A26416">
            <w:pPr>
              <w:spacing w:after="0" w:line="221" w:lineRule="auto"/>
              <w:rPr>
                <w:sz w:val="20"/>
                <w:szCs w:val="20"/>
              </w:rPr>
            </w:pPr>
            <w:r w:rsidRPr="00E4557F">
              <w:rPr>
                <w:sz w:val="20"/>
                <w:szCs w:val="20"/>
              </w:rPr>
              <w:t>Tue, 11/17/2026</w:t>
            </w:r>
          </w:p>
        </w:tc>
        <w:tc>
          <w:tcPr>
            <w:tcW w:w="5400" w:type="dxa"/>
            <w:tcMar>
              <w:top w:w="20" w:type="dxa"/>
              <w:left w:w="45" w:type="dxa"/>
              <w:bottom w:w="20" w:type="dxa"/>
              <w:right w:w="45" w:type="dxa"/>
            </w:tcMar>
            <w:vAlign w:val="center"/>
          </w:tcPr>
          <w:p w14:paraId="07DC12DD" w14:textId="2591DCDC" w:rsidR="00A26416" w:rsidRPr="00E4557F" w:rsidRDefault="00A26416" w:rsidP="00A26416">
            <w:pPr>
              <w:spacing w:after="0" w:line="221" w:lineRule="auto"/>
              <w:rPr>
                <w:sz w:val="20"/>
                <w:szCs w:val="20"/>
              </w:rPr>
            </w:pPr>
            <w:r w:rsidRPr="00E4557F">
              <w:rPr>
                <w:sz w:val="20"/>
                <w:szCs w:val="20"/>
              </w:rPr>
              <w:t>AI-Assisted Development: Prompting, Coding, Debugging, Testing, and Documentation</w:t>
            </w:r>
          </w:p>
        </w:tc>
        <w:tc>
          <w:tcPr>
            <w:tcW w:w="2358" w:type="dxa"/>
            <w:tcMar>
              <w:top w:w="20" w:type="dxa"/>
              <w:left w:w="45" w:type="dxa"/>
              <w:bottom w:w="20" w:type="dxa"/>
              <w:right w:w="45" w:type="dxa"/>
            </w:tcMar>
            <w:vAlign w:val="center"/>
          </w:tcPr>
          <w:p w14:paraId="20CC6D72" w14:textId="77777777" w:rsidR="00A26416" w:rsidRPr="00E4557F" w:rsidRDefault="00A26416" w:rsidP="00A26416">
            <w:pPr>
              <w:spacing w:after="0" w:line="221" w:lineRule="auto"/>
              <w:rPr>
                <w:sz w:val="20"/>
                <w:szCs w:val="20"/>
              </w:rPr>
            </w:pPr>
          </w:p>
        </w:tc>
      </w:tr>
      <w:tr w:rsidR="00A26416" w:rsidRPr="00FA1C83" w14:paraId="71C9729C" w14:textId="77777777" w:rsidTr="00361D24">
        <w:trPr>
          <w:cantSplit/>
          <w:jc w:val="center"/>
        </w:trPr>
        <w:tc>
          <w:tcPr>
            <w:tcW w:w="648" w:type="dxa"/>
            <w:tcMar>
              <w:top w:w="20" w:type="dxa"/>
              <w:left w:w="45" w:type="dxa"/>
              <w:bottom w:w="20" w:type="dxa"/>
              <w:right w:w="45" w:type="dxa"/>
            </w:tcMar>
            <w:vAlign w:val="center"/>
          </w:tcPr>
          <w:p w14:paraId="646E2E2D" w14:textId="77777777" w:rsidR="00A26416" w:rsidRPr="00E4557F" w:rsidRDefault="00A26416" w:rsidP="00A26416">
            <w:pPr>
              <w:spacing w:after="0" w:line="221" w:lineRule="auto"/>
              <w:jc w:val="center"/>
              <w:rPr>
                <w:sz w:val="20"/>
                <w:szCs w:val="20"/>
              </w:rPr>
            </w:pPr>
            <w:r w:rsidRPr="00E4557F">
              <w:rPr>
                <w:sz w:val="20"/>
                <w:szCs w:val="20"/>
              </w:rPr>
              <w:t>13</w:t>
            </w:r>
          </w:p>
        </w:tc>
        <w:tc>
          <w:tcPr>
            <w:tcW w:w="1944" w:type="dxa"/>
            <w:tcMar>
              <w:top w:w="20" w:type="dxa"/>
              <w:left w:w="45" w:type="dxa"/>
              <w:bottom w:w="20" w:type="dxa"/>
              <w:right w:w="45" w:type="dxa"/>
            </w:tcMar>
            <w:vAlign w:val="center"/>
          </w:tcPr>
          <w:p w14:paraId="71EE4E42" w14:textId="4CFD67F0" w:rsidR="00A26416" w:rsidRPr="00E4557F" w:rsidRDefault="00A26416" w:rsidP="00A26416">
            <w:pPr>
              <w:spacing w:after="0" w:line="221" w:lineRule="auto"/>
              <w:rPr>
                <w:sz w:val="20"/>
                <w:szCs w:val="20"/>
              </w:rPr>
            </w:pPr>
            <w:r w:rsidRPr="00E4557F">
              <w:rPr>
                <w:sz w:val="20"/>
                <w:szCs w:val="20"/>
              </w:rPr>
              <w:t>Thu, 11/19/2026</w:t>
            </w:r>
          </w:p>
        </w:tc>
        <w:tc>
          <w:tcPr>
            <w:tcW w:w="5400" w:type="dxa"/>
            <w:tcMar>
              <w:top w:w="20" w:type="dxa"/>
              <w:left w:w="45" w:type="dxa"/>
              <w:bottom w:w="20" w:type="dxa"/>
              <w:right w:w="45" w:type="dxa"/>
            </w:tcMar>
            <w:vAlign w:val="center"/>
          </w:tcPr>
          <w:p w14:paraId="5E3D38FA" w14:textId="5D061A23" w:rsidR="00A26416" w:rsidRPr="00E4557F" w:rsidRDefault="00A26416" w:rsidP="00A26416">
            <w:pPr>
              <w:spacing w:after="0" w:line="221" w:lineRule="auto"/>
              <w:rPr>
                <w:sz w:val="20"/>
                <w:szCs w:val="20"/>
              </w:rPr>
            </w:pPr>
            <w:r w:rsidRPr="00E4557F">
              <w:rPr>
                <w:sz w:val="20"/>
                <w:szCs w:val="20"/>
              </w:rPr>
              <w:t>Integrating Generative AI APIs and Chatbots</w:t>
            </w:r>
          </w:p>
        </w:tc>
        <w:tc>
          <w:tcPr>
            <w:tcW w:w="2358" w:type="dxa"/>
            <w:tcMar>
              <w:top w:w="20" w:type="dxa"/>
              <w:left w:w="45" w:type="dxa"/>
              <w:bottom w:w="20" w:type="dxa"/>
              <w:right w:w="45" w:type="dxa"/>
            </w:tcMar>
            <w:vAlign w:val="center"/>
          </w:tcPr>
          <w:p w14:paraId="6DBFCA86" w14:textId="750D9E66" w:rsidR="00A26416" w:rsidRPr="00E4557F" w:rsidRDefault="00A26416" w:rsidP="00A26416">
            <w:pPr>
              <w:spacing w:after="0" w:line="221" w:lineRule="auto"/>
              <w:rPr>
                <w:sz w:val="20"/>
                <w:szCs w:val="20"/>
              </w:rPr>
            </w:pPr>
          </w:p>
        </w:tc>
      </w:tr>
      <w:tr w:rsidR="00A26416" w:rsidRPr="00FA1C83" w14:paraId="4997D53F" w14:textId="77777777" w:rsidTr="00361D24">
        <w:trPr>
          <w:cantSplit/>
          <w:jc w:val="center"/>
        </w:trPr>
        <w:tc>
          <w:tcPr>
            <w:tcW w:w="648" w:type="dxa"/>
            <w:tcMar>
              <w:top w:w="20" w:type="dxa"/>
              <w:left w:w="45" w:type="dxa"/>
              <w:bottom w:w="20" w:type="dxa"/>
              <w:right w:w="45" w:type="dxa"/>
            </w:tcMar>
            <w:vAlign w:val="center"/>
          </w:tcPr>
          <w:p w14:paraId="583EB54B" w14:textId="77777777" w:rsidR="00A26416" w:rsidRPr="00E4557F" w:rsidRDefault="00A26416" w:rsidP="00A26416">
            <w:pPr>
              <w:spacing w:after="0" w:line="221" w:lineRule="auto"/>
              <w:jc w:val="center"/>
              <w:rPr>
                <w:sz w:val="20"/>
                <w:szCs w:val="20"/>
              </w:rPr>
            </w:pPr>
            <w:r w:rsidRPr="00E4557F">
              <w:rPr>
                <w:sz w:val="20"/>
                <w:szCs w:val="20"/>
              </w:rPr>
              <w:t>14</w:t>
            </w:r>
          </w:p>
        </w:tc>
        <w:tc>
          <w:tcPr>
            <w:tcW w:w="1944" w:type="dxa"/>
            <w:tcMar>
              <w:top w:w="20" w:type="dxa"/>
              <w:left w:w="45" w:type="dxa"/>
              <w:bottom w:w="20" w:type="dxa"/>
              <w:right w:w="45" w:type="dxa"/>
            </w:tcMar>
            <w:vAlign w:val="center"/>
          </w:tcPr>
          <w:p w14:paraId="78BDEA5D" w14:textId="30894C10" w:rsidR="00A26416" w:rsidRPr="00E4557F" w:rsidRDefault="00A26416" w:rsidP="00A26416">
            <w:pPr>
              <w:spacing w:after="0" w:line="221" w:lineRule="auto"/>
              <w:rPr>
                <w:sz w:val="20"/>
                <w:szCs w:val="20"/>
              </w:rPr>
            </w:pPr>
            <w:r w:rsidRPr="00E4557F">
              <w:rPr>
                <w:sz w:val="20"/>
                <w:szCs w:val="20"/>
              </w:rPr>
              <w:t>Tue, 11/24/2026</w:t>
            </w:r>
          </w:p>
        </w:tc>
        <w:tc>
          <w:tcPr>
            <w:tcW w:w="5400" w:type="dxa"/>
            <w:tcMar>
              <w:top w:w="20" w:type="dxa"/>
              <w:left w:w="45" w:type="dxa"/>
              <w:bottom w:w="20" w:type="dxa"/>
              <w:right w:w="45" w:type="dxa"/>
            </w:tcMar>
            <w:vAlign w:val="center"/>
          </w:tcPr>
          <w:p w14:paraId="28D4F61C" w14:textId="6F27D1BF" w:rsidR="00A26416" w:rsidRPr="00E4557F" w:rsidRDefault="00FF7AE0" w:rsidP="00A26416">
            <w:pPr>
              <w:spacing w:after="0" w:line="221" w:lineRule="auto"/>
              <w:rPr>
                <w:sz w:val="20"/>
                <w:szCs w:val="20"/>
              </w:rPr>
            </w:pPr>
            <w:r w:rsidRPr="00E4557F">
              <w:rPr>
                <w:sz w:val="20"/>
                <w:szCs w:val="20"/>
              </w:rPr>
              <w:t>Final Project Quality: Debugging, Testing, Linting, and Q&amp;A</w:t>
            </w:r>
          </w:p>
        </w:tc>
        <w:tc>
          <w:tcPr>
            <w:tcW w:w="2358" w:type="dxa"/>
            <w:tcMar>
              <w:top w:w="20" w:type="dxa"/>
              <w:left w:w="45" w:type="dxa"/>
              <w:bottom w:w="20" w:type="dxa"/>
              <w:right w:w="45" w:type="dxa"/>
            </w:tcMar>
            <w:vAlign w:val="center"/>
          </w:tcPr>
          <w:p w14:paraId="0CF2619F" w14:textId="2682B04F" w:rsidR="00A26416" w:rsidRPr="00E4557F" w:rsidRDefault="00A26416" w:rsidP="00A26416">
            <w:pPr>
              <w:spacing w:after="0" w:line="221" w:lineRule="auto"/>
              <w:rPr>
                <w:sz w:val="20"/>
                <w:szCs w:val="20"/>
              </w:rPr>
            </w:pPr>
          </w:p>
        </w:tc>
      </w:tr>
      <w:tr w:rsidR="00A26416" w:rsidRPr="00FA1C83" w14:paraId="041CC13E" w14:textId="77777777" w:rsidTr="00361D24">
        <w:trPr>
          <w:cantSplit/>
          <w:jc w:val="center"/>
        </w:trPr>
        <w:tc>
          <w:tcPr>
            <w:tcW w:w="648" w:type="dxa"/>
            <w:shd w:val="clear" w:color="auto" w:fill="F2F2F2"/>
            <w:tcMar>
              <w:top w:w="20" w:type="dxa"/>
              <w:left w:w="45" w:type="dxa"/>
              <w:bottom w:w="20" w:type="dxa"/>
              <w:right w:w="45" w:type="dxa"/>
            </w:tcMar>
            <w:vAlign w:val="center"/>
          </w:tcPr>
          <w:p w14:paraId="60DCAC79" w14:textId="77777777" w:rsidR="00A26416" w:rsidRPr="00E4557F" w:rsidRDefault="00A26416" w:rsidP="00A26416">
            <w:pPr>
              <w:spacing w:after="0" w:line="221" w:lineRule="auto"/>
              <w:jc w:val="center"/>
              <w:rPr>
                <w:sz w:val="20"/>
                <w:szCs w:val="20"/>
              </w:rPr>
            </w:pPr>
            <w:r w:rsidRPr="00E4557F">
              <w:rPr>
                <w:sz w:val="20"/>
                <w:szCs w:val="20"/>
              </w:rPr>
              <w:lastRenderedPageBreak/>
              <w:t>14</w:t>
            </w:r>
          </w:p>
        </w:tc>
        <w:tc>
          <w:tcPr>
            <w:tcW w:w="1944" w:type="dxa"/>
            <w:shd w:val="clear" w:color="auto" w:fill="F2F2F2"/>
            <w:tcMar>
              <w:top w:w="20" w:type="dxa"/>
              <w:left w:w="45" w:type="dxa"/>
              <w:bottom w:w="20" w:type="dxa"/>
              <w:right w:w="45" w:type="dxa"/>
            </w:tcMar>
            <w:vAlign w:val="center"/>
          </w:tcPr>
          <w:p w14:paraId="0CD18EF4" w14:textId="1E37CE8B" w:rsidR="00A26416" w:rsidRPr="00E4557F" w:rsidRDefault="00A26416" w:rsidP="00A26416">
            <w:pPr>
              <w:spacing w:after="0" w:line="221" w:lineRule="auto"/>
              <w:rPr>
                <w:sz w:val="20"/>
                <w:szCs w:val="20"/>
              </w:rPr>
            </w:pPr>
            <w:r w:rsidRPr="00E4557F">
              <w:rPr>
                <w:sz w:val="20"/>
                <w:szCs w:val="20"/>
              </w:rPr>
              <w:t>Thu, 11/26/2026</w:t>
            </w:r>
          </w:p>
        </w:tc>
        <w:tc>
          <w:tcPr>
            <w:tcW w:w="5400" w:type="dxa"/>
            <w:shd w:val="clear" w:color="auto" w:fill="F2F2F2"/>
            <w:tcMar>
              <w:top w:w="20" w:type="dxa"/>
              <w:left w:w="45" w:type="dxa"/>
              <w:bottom w:w="20" w:type="dxa"/>
              <w:right w:w="45" w:type="dxa"/>
            </w:tcMar>
            <w:vAlign w:val="center"/>
          </w:tcPr>
          <w:p w14:paraId="5E65D6D1" w14:textId="77777777" w:rsidR="00A26416" w:rsidRPr="00E4557F" w:rsidRDefault="00A26416" w:rsidP="00A26416">
            <w:pPr>
              <w:spacing w:after="0" w:line="221" w:lineRule="auto"/>
              <w:rPr>
                <w:sz w:val="20"/>
                <w:szCs w:val="20"/>
              </w:rPr>
            </w:pPr>
            <w:r w:rsidRPr="00E4557F">
              <w:rPr>
                <w:sz w:val="20"/>
                <w:szCs w:val="20"/>
              </w:rPr>
              <w:t>Thanksgiving Break — No Classes</w:t>
            </w:r>
          </w:p>
        </w:tc>
        <w:tc>
          <w:tcPr>
            <w:tcW w:w="2358" w:type="dxa"/>
            <w:shd w:val="clear" w:color="auto" w:fill="F2F2F2"/>
            <w:tcMar>
              <w:top w:w="20" w:type="dxa"/>
              <w:left w:w="45" w:type="dxa"/>
              <w:bottom w:w="20" w:type="dxa"/>
              <w:right w:w="45" w:type="dxa"/>
            </w:tcMar>
            <w:vAlign w:val="center"/>
          </w:tcPr>
          <w:p w14:paraId="03EF0844" w14:textId="77777777" w:rsidR="00A26416" w:rsidRPr="00E4557F" w:rsidRDefault="00A26416" w:rsidP="00A26416">
            <w:pPr>
              <w:spacing w:after="0" w:line="221" w:lineRule="auto"/>
              <w:rPr>
                <w:sz w:val="20"/>
                <w:szCs w:val="20"/>
              </w:rPr>
            </w:pPr>
          </w:p>
        </w:tc>
      </w:tr>
      <w:tr w:rsidR="00A26416" w:rsidRPr="00FA1C83" w14:paraId="7CE89B52" w14:textId="77777777" w:rsidTr="00361D24">
        <w:trPr>
          <w:cantSplit/>
          <w:jc w:val="center"/>
        </w:trPr>
        <w:tc>
          <w:tcPr>
            <w:tcW w:w="648" w:type="dxa"/>
            <w:tcMar>
              <w:top w:w="20" w:type="dxa"/>
              <w:left w:w="45" w:type="dxa"/>
              <w:bottom w:w="20" w:type="dxa"/>
              <w:right w:w="45" w:type="dxa"/>
            </w:tcMar>
            <w:vAlign w:val="center"/>
          </w:tcPr>
          <w:p w14:paraId="5E2E2543" w14:textId="77777777" w:rsidR="00A26416" w:rsidRPr="00E4557F" w:rsidRDefault="00A26416" w:rsidP="00A26416">
            <w:pPr>
              <w:spacing w:after="0" w:line="221" w:lineRule="auto"/>
              <w:jc w:val="center"/>
              <w:rPr>
                <w:sz w:val="20"/>
                <w:szCs w:val="20"/>
              </w:rPr>
            </w:pPr>
            <w:r w:rsidRPr="00E4557F">
              <w:rPr>
                <w:sz w:val="20"/>
                <w:szCs w:val="20"/>
              </w:rPr>
              <w:t>15</w:t>
            </w:r>
          </w:p>
        </w:tc>
        <w:tc>
          <w:tcPr>
            <w:tcW w:w="1944" w:type="dxa"/>
            <w:tcMar>
              <w:top w:w="20" w:type="dxa"/>
              <w:left w:w="45" w:type="dxa"/>
              <w:bottom w:w="20" w:type="dxa"/>
              <w:right w:w="45" w:type="dxa"/>
            </w:tcMar>
            <w:vAlign w:val="center"/>
          </w:tcPr>
          <w:p w14:paraId="2B586EF5" w14:textId="5DFB5DF8" w:rsidR="00A26416" w:rsidRPr="00E4557F" w:rsidRDefault="00A26416" w:rsidP="00A26416">
            <w:pPr>
              <w:spacing w:after="0" w:line="221" w:lineRule="auto"/>
              <w:rPr>
                <w:sz w:val="20"/>
                <w:szCs w:val="20"/>
              </w:rPr>
            </w:pPr>
            <w:r w:rsidRPr="00E4557F">
              <w:rPr>
                <w:sz w:val="20"/>
                <w:szCs w:val="20"/>
              </w:rPr>
              <w:t>Tue, 12/01/2026</w:t>
            </w:r>
          </w:p>
        </w:tc>
        <w:tc>
          <w:tcPr>
            <w:tcW w:w="5400" w:type="dxa"/>
            <w:tcMar>
              <w:top w:w="20" w:type="dxa"/>
              <w:left w:w="45" w:type="dxa"/>
              <w:bottom w:w="20" w:type="dxa"/>
              <w:right w:w="45" w:type="dxa"/>
            </w:tcMar>
            <w:vAlign w:val="center"/>
          </w:tcPr>
          <w:p w14:paraId="7AA56AE4" w14:textId="77777777" w:rsidR="00A26416" w:rsidRPr="00E4557F" w:rsidRDefault="00A26416" w:rsidP="00A26416">
            <w:pPr>
              <w:spacing w:after="0" w:line="221" w:lineRule="auto"/>
              <w:rPr>
                <w:sz w:val="20"/>
                <w:szCs w:val="20"/>
              </w:rPr>
            </w:pPr>
            <w:r w:rsidRPr="00E4557F">
              <w:rPr>
                <w:sz w:val="20"/>
                <w:szCs w:val="20"/>
              </w:rPr>
              <w:t>Milestone 3 Demo Session A</w:t>
            </w:r>
          </w:p>
        </w:tc>
        <w:tc>
          <w:tcPr>
            <w:tcW w:w="2358" w:type="dxa"/>
            <w:tcMar>
              <w:top w:w="20" w:type="dxa"/>
              <w:left w:w="45" w:type="dxa"/>
              <w:bottom w:w="20" w:type="dxa"/>
              <w:right w:w="45" w:type="dxa"/>
            </w:tcMar>
            <w:vAlign w:val="center"/>
          </w:tcPr>
          <w:p w14:paraId="3702AE61" w14:textId="77777777" w:rsidR="00A26416" w:rsidRPr="00E4557F" w:rsidRDefault="00A26416" w:rsidP="00A26416">
            <w:pPr>
              <w:spacing w:after="0" w:line="221" w:lineRule="auto"/>
              <w:rPr>
                <w:sz w:val="20"/>
                <w:szCs w:val="20"/>
              </w:rPr>
            </w:pPr>
          </w:p>
        </w:tc>
      </w:tr>
      <w:tr w:rsidR="00A26416" w:rsidRPr="00FA1C83" w14:paraId="7022AC02" w14:textId="77777777" w:rsidTr="00361D24">
        <w:trPr>
          <w:cantSplit/>
          <w:jc w:val="center"/>
        </w:trPr>
        <w:tc>
          <w:tcPr>
            <w:tcW w:w="648" w:type="dxa"/>
            <w:tcMar>
              <w:top w:w="20" w:type="dxa"/>
              <w:left w:w="45" w:type="dxa"/>
              <w:bottom w:w="20" w:type="dxa"/>
              <w:right w:w="45" w:type="dxa"/>
            </w:tcMar>
            <w:vAlign w:val="center"/>
          </w:tcPr>
          <w:p w14:paraId="029BA210" w14:textId="77777777" w:rsidR="00A26416" w:rsidRPr="00E4557F" w:rsidRDefault="00A26416" w:rsidP="00A26416">
            <w:pPr>
              <w:spacing w:after="0" w:line="221" w:lineRule="auto"/>
              <w:jc w:val="center"/>
              <w:rPr>
                <w:sz w:val="20"/>
                <w:szCs w:val="20"/>
              </w:rPr>
            </w:pPr>
            <w:r w:rsidRPr="00E4557F">
              <w:rPr>
                <w:sz w:val="20"/>
                <w:szCs w:val="20"/>
              </w:rPr>
              <w:t>15</w:t>
            </w:r>
          </w:p>
        </w:tc>
        <w:tc>
          <w:tcPr>
            <w:tcW w:w="1944" w:type="dxa"/>
            <w:tcMar>
              <w:top w:w="20" w:type="dxa"/>
              <w:left w:w="45" w:type="dxa"/>
              <w:bottom w:w="20" w:type="dxa"/>
              <w:right w:w="45" w:type="dxa"/>
            </w:tcMar>
            <w:vAlign w:val="center"/>
          </w:tcPr>
          <w:p w14:paraId="27A4EA4C" w14:textId="0F50EB22" w:rsidR="00A26416" w:rsidRPr="00E4557F" w:rsidRDefault="00A26416" w:rsidP="00A26416">
            <w:pPr>
              <w:spacing w:after="0" w:line="221" w:lineRule="auto"/>
              <w:rPr>
                <w:sz w:val="20"/>
                <w:szCs w:val="20"/>
              </w:rPr>
            </w:pPr>
            <w:r w:rsidRPr="00E4557F">
              <w:rPr>
                <w:sz w:val="20"/>
                <w:szCs w:val="20"/>
              </w:rPr>
              <w:t>Thu, 12/03/2026</w:t>
            </w:r>
          </w:p>
        </w:tc>
        <w:tc>
          <w:tcPr>
            <w:tcW w:w="5400" w:type="dxa"/>
            <w:tcMar>
              <w:top w:w="20" w:type="dxa"/>
              <w:left w:w="45" w:type="dxa"/>
              <w:bottom w:w="20" w:type="dxa"/>
              <w:right w:w="45" w:type="dxa"/>
            </w:tcMar>
            <w:vAlign w:val="center"/>
          </w:tcPr>
          <w:p w14:paraId="7CBD3F13" w14:textId="77777777" w:rsidR="00A26416" w:rsidRPr="00E4557F" w:rsidRDefault="00A26416" w:rsidP="00A26416">
            <w:pPr>
              <w:spacing w:after="0" w:line="221" w:lineRule="auto"/>
              <w:rPr>
                <w:sz w:val="20"/>
                <w:szCs w:val="20"/>
              </w:rPr>
            </w:pPr>
            <w:r w:rsidRPr="00E4557F">
              <w:rPr>
                <w:sz w:val="20"/>
                <w:szCs w:val="20"/>
              </w:rPr>
              <w:t>Milestone 3 Demo Session B</w:t>
            </w:r>
          </w:p>
        </w:tc>
        <w:tc>
          <w:tcPr>
            <w:tcW w:w="2358" w:type="dxa"/>
            <w:tcMar>
              <w:top w:w="20" w:type="dxa"/>
              <w:left w:w="45" w:type="dxa"/>
              <w:bottom w:w="20" w:type="dxa"/>
              <w:right w:w="45" w:type="dxa"/>
            </w:tcMar>
            <w:vAlign w:val="center"/>
          </w:tcPr>
          <w:p w14:paraId="0329A81A" w14:textId="77777777" w:rsidR="00A26416" w:rsidRPr="00E4557F" w:rsidRDefault="00A26416" w:rsidP="00A26416">
            <w:pPr>
              <w:spacing w:after="0" w:line="221" w:lineRule="auto"/>
              <w:rPr>
                <w:sz w:val="20"/>
                <w:szCs w:val="20"/>
              </w:rPr>
            </w:pPr>
            <w:r w:rsidRPr="00E4557F">
              <w:rPr>
                <w:sz w:val="20"/>
                <w:szCs w:val="20"/>
              </w:rPr>
              <w:t>Final report due</w:t>
            </w:r>
          </w:p>
        </w:tc>
      </w:tr>
    </w:tbl>
    <w:p w14:paraId="7D2DBC44" w14:textId="77777777" w:rsidR="00FA1C83" w:rsidRPr="00FA1C83" w:rsidRDefault="00FA1C83" w:rsidP="00FA1C83"/>
    <w:p w14:paraId="28B0894D" w14:textId="77777777" w:rsidR="00495B8C" w:rsidRPr="00FA1C83" w:rsidRDefault="00495B8C"/>
    <w:sectPr w:rsidR="00495B8C" w:rsidRPr="00FA1C83" w:rsidSect="00FA1C83">
      <w:footerReference w:type="even" r:id="rId23"/>
      <w:footerReference w:type="default" r:id="rId24"/>
      <w:footerReference w:type="first" r:id="rId25"/>
      <w:pgSz w:w="12240" w:h="15840"/>
      <w:pgMar w:top="800" w:right="1018" w:bottom="1366" w:left="994" w:header="720" w:footer="9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07B6B" w14:textId="77777777" w:rsidR="00FE0FD0" w:rsidRDefault="00FE0FD0">
      <w:pPr>
        <w:spacing w:after="0" w:line="240" w:lineRule="auto"/>
      </w:pPr>
      <w:r>
        <w:separator/>
      </w:r>
    </w:p>
  </w:endnote>
  <w:endnote w:type="continuationSeparator" w:id="0">
    <w:p w14:paraId="11F8EC5A" w14:textId="77777777" w:rsidR="00FE0FD0" w:rsidRDefault="00FE0F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C7111" w14:textId="77777777" w:rsidR="00FA1C83" w:rsidRDefault="00FA1C83">
    <w:pPr>
      <w:spacing w:after="0" w:line="259" w:lineRule="auto"/>
      <w:ind w:left="0" w:right="-12" w:firstLine="0"/>
      <w:jc w:val="right"/>
    </w:pPr>
    <w:r>
      <w:rPr>
        <w:rFonts w:ascii="Calibri" w:eastAsia="Calibri" w:hAnsi="Calibri" w:cs="Calibri"/>
        <w:noProof/>
        <w:color w:val="000000"/>
      </w:rPr>
      <mc:AlternateContent>
        <mc:Choice Requires="wpg">
          <w:drawing>
            <wp:anchor distT="0" distB="0" distL="114300" distR="114300" simplePos="0" relativeHeight="251658752" behindDoc="0" locked="0" layoutInCell="1" allowOverlap="1" wp14:anchorId="508F6C2D" wp14:editId="2935D5FD">
              <wp:simplePos x="0" y="0"/>
              <wp:positionH relativeFrom="page">
                <wp:posOffset>621665</wp:posOffset>
              </wp:positionH>
              <wp:positionV relativeFrom="page">
                <wp:posOffset>9265920</wp:posOffset>
              </wp:positionV>
              <wp:extent cx="6528435" cy="8573"/>
              <wp:effectExtent l="0" t="0" r="0" b="0"/>
              <wp:wrapSquare wrapText="bothSides"/>
              <wp:docPr id="11960" name="Group 11960"/>
              <wp:cNvGraphicFramePr/>
              <a:graphic xmlns:a="http://schemas.openxmlformats.org/drawingml/2006/main">
                <a:graphicData uri="http://schemas.microsoft.com/office/word/2010/wordprocessingGroup">
                  <wpg:wgp>
                    <wpg:cNvGrpSpPr/>
                    <wpg:grpSpPr>
                      <a:xfrm>
                        <a:off x="0" y="0"/>
                        <a:ext cx="6528435" cy="8573"/>
                        <a:chOff x="0" y="0"/>
                        <a:chExt cx="6528435" cy="8573"/>
                      </a:xfrm>
                    </wpg:grpSpPr>
                    <wps:wsp>
                      <wps:cNvPr id="12614" name="Shape 12614"/>
                      <wps:cNvSpPr/>
                      <wps:spPr>
                        <a:xfrm>
                          <a:off x="0" y="0"/>
                          <a:ext cx="6528435" cy="9144"/>
                        </a:xfrm>
                        <a:custGeom>
                          <a:avLst/>
                          <a:gdLst/>
                          <a:ahLst/>
                          <a:cxnLst/>
                          <a:rect l="0" t="0" r="0" b="0"/>
                          <a:pathLst>
                            <a:path w="6528435" h="9144">
                              <a:moveTo>
                                <a:pt x="0" y="0"/>
                              </a:moveTo>
                              <a:lnTo>
                                <a:pt x="6528435" y="0"/>
                              </a:lnTo>
                              <a:lnTo>
                                <a:pt x="6528435" y="9144"/>
                              </a:lnTo>
                              <a:lnTo>
                                <a:pt x="0" y="9144"/>
                              </a:lnTo>
                              <a:lnTo>
                                <a:pt x="0" y="0"/>
                              </a:lnTo>
                            </a:path>
                          </a:pathLst>
                        </a:custGeom>
                        <a:ln w="0" cap="flat">
                          <a:miter lim="127000"/>
                        </a:ln>
                      </wps:spPr>
                      <wps:style>
                        <a:lnRef idx="0">
                          <a:srgbClr val="000000">
                            <a:alpha val="0"/>
                          </a:srgbClr>
                        </a:lnRef>
                        <a:fillRef idx="1">
                          <a:srgbClr val="B6332E"/>
                        </a:fillRef>
                        <a:effectRef idx="0">
                          <a:scrgbClr r="0" g="0" b="0"/>
                        </a:effectRef>
                        <a:fontRef idx="none"/>
                      </wps:style>
                      <wps:bodyPr/>
                    </wps:wsp>
                  </wpg:wgp>
                </a:graphicData>
              </a:graphic>
            </wp:anchor>
          </w:drawing>
        </mc:Choice>
        <mc:Fallback>
          <w:pict>
            <v:group w14:anchorId="3C9AE912" id="Group 11960" o:spid="_x0000_s1026" style="position:absolute;margin-left:48.95pt;margin-top:729.6pt;width:514.05pt;height:.7pt;z-index:251659264;mso-position-horizontal-relative:page;mso-position-vertical-relative:page" coordsize="65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">
              <v:shape id="Shape 12614" o:spid="_x0000_s1027" style="position:absolute;width:65284;height:91;visibility:visible;mso-wrap-style:square;v-text-anchor:top" coordsize="6528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" path="m,l6528435,r,9144l,9144,,e" fillcolor="#b6332e" stroked="f" strokeweight="0">
                <v:stroke miterlimit="83231f" joinstyle="miter"/>
                <v:path arrowok="t" textboxrect="0,0,6528435,9144"/>
              </v:shape>
              <w10:wrap type="square" anchorx="page" anchory="page"/>
            </v:group>
          </w:pict>
        </mc:Fallback>
      </mc:AlternateContent>
    </w:r>
    <w:r>
      <w:rPr>
        <w:b/>
        <w:color w:val="252525"/>
      </w:rPr>
      <w:t xml:space="preserve">Page </w:t>
    </w:r>
    <w:r>
      <w:fldChar w:fldCharType="begin"/>
    </w:r>
    <w:r>
      <w:instrText xml:space="preserve"> PAGE   \* MERGEFORMAT </w:instrText>
    </w:r>
    <w:r>
      <w:fldChar w:fldCharType="separate"/>
    </w:r>
    <w:r>
      <w:rPr>
        <w:b/>
        <w:color w:val="252525"/>
      </w:rPr>
      <w:t>1</w:t>
    </w:r>
    <w:r>
      <w:rPr>
        <w:b/>
        <w:color w:val="252525"/>
      </w:rPr>
      <w:fldChar w:fldCharType="end"/>
    </w:r>
    <w:r>
      <w:rPr>
        <w:b/>
        <w:color w:val="252525"/>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0402" w14:textId="77777777" w:rsidR="00FA1C83" w:rsidRDefault="00FA1C83">
    <w:pPr>
      <w:spacing w:after="0" w:line="259" w:lineRule="auto"/>
      <w:ind w:left="0" w:right="-12" w:firstLine="0"/>
      <w:jc w:val="right"/>
    </w:pPr>
    <w:r>
      <w:rPr>
        <w:rFonts w:ascii="Calibri" w:eastAsia="Calibri" w:hAnsi="Calibri" w:cs="Calibri"/>
        <w:noProof/>
        <w:color w:val="000000"/>
      </w:rPr>
      <mc:AlternateContent>
        <mc:Choice Requires="wpg">
          <w:drawing>
            <wp:anchor distT="0" distB="0" distL="114300" distR="114300" simplePos="0" relativeHeight="251657728" behindDoc="0" locked="0" layoutInCell="1" allowOverlap="1" wp14:anchorId="24B76568" wp14:editId="2ABA0ABE">
              <wp:simplePos x="0" y="0"/>
              <wp:positionH relativeFrom="page">
                <wp:posOffset>621665</wp:posOffset>
              </wp:positionH>
              <wp:positionV relativeFrom="page">
                <wp:posOffset>9265920</wp:posOffset>
              </wp:positionV>
              <wp:extent cx="6528435" cy="8573"/>
              <wp:effectExtent l="0" t="0" r="0" b="0"/>
              <wp:wrapSquare wrapText="bothSides"/>
              <wp:docPr id="11949" name="Group 11949"/>
              <wp:cNvGraphicFramePr/>
              <a:graphic xmlns:a="http://schemas.openxmlformats.org/drawingml/2006/main">
                <a:graphicData uri="http://schemas.microsoft.com/office/word/2010/wordprocessingGroup">
                  <wpg:wgp>
                    <wpg:cNvGrpSpPr/>
                    <wpg:grpSpPr>
                      <a:xfrm>
                        <a:off x="0" y="0"/>
                        <a:ext cx="6528435" cy="8573"/>
                        <a:chOff x="0" y="0"/>
                        <a:chExt cx="6528435" cy="8573"/>
                      </a:xfrm>
                    </wpg:grpSpPr>
                    <wps:wsp>
                      <wps:cNvPr id="12612" name="Shape 12612"/>
                      <wps:cNvSpPr/>
                      <wps:spPr>
                        <a:xfrm>
                          <a:off x="0" y="0"/>
                          <a:ext cx="6528435" cy="9144"/>
                        </a:xfrm>
                        <a:custGeom>
                          <a:avLst/>
                          <a:gdLst/>
                          <a:ahLst/>
                          <a:cxnLst/>
                          <a:rect l="0" t="0" r="0" b="0"/>
                          <a:pathLst>
                            <a:path w="6528435" h="9144">
                              <a:moveTo>
                                <a:pt x="0" y="0"/>
                              </a:moveTo>
                              <a:lnTo>
                                <a:pt x="6528435" y="0"/>
                              </a:lnTo>
                              <a:lnTo>
                                <a:pt x="6528435" y="9144"/>
                              </a:lnTo>
                              <a:lnTo>
                                <a:pt x="0" y="9144"/>
                              </a:lnTo>
                              <a:lnTo>
                                <a:pt x="0" y="0"/>
                              </a:lnTo>
                            </a:path>
                          </a:pathLst>
                        </a:custGeom>
                        <a:ln w="0" cap="flat">
                          <a:miter lim="127000"/>
                        </a:ln>
                      </wps:spPr>
                      <wps:style>
                        <a:lnRef idx="0">
                          <a:srgbClr val="000000">
                            <a:alpha val="0"/>
                          </a:srgbClr>
                        </a:lnRef>
                        <a:fillRef idx="1">
                          <a:srgbClr val="B6332E"/>
                        </a:fillRef>
                        <a:effectRef idx="0">
                          <a:scrgbClr r="0" g="0" b="0"/>
                        </a:effectRef>
                        <a:fontRef idx="none"/>
                      </wps:style>
                      <wps:bodyPr/>
                    </wps:wsp>
                  </wpg:wgp>
                </a:graphicData>
              </a:graphic>
            </wp:anchor>
          </w:drawing>
        </mc:Choice>
        <mc:Fallback>
          <w:pict>
            <v:group w14:anchorId="65325B8A" id="Group 11949" o:spid="_x0000_s1026" style="position:absolute;margin-left:48.95pt;margin-top:729.6pt;width:514.05pt;height:.7pt;z-index:251659264;mso-position-horizontal-relative:page;mso-position-vertical-relative:page" coordsize="65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">
              <v:shape id="Shape 12612" o:spid="_x0000_s1027" style="position:absolute;width:65284;height:91;visibility:visible;mso-wrap-style:square;v-text-anchor:top" coordsize="6528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" path="m,l6528435,r,9144l,9144,,e" fillcolor="#b6332e" stroked="f" strokeweight="0">
                <v:stroke miterlimit="83231f" joinstyle="miter"/>
                <v:path arrowok="t" textboxrect="0,0,6528435,9144"/>
              </v:shape>
              <w10:wrap type="square" anchorx="page" anchory="page"/>
            </v:group>
          </w:pict>
        </mc:Fallback>
      </mc:AlternateContent>
    </w:r>
    <w:r>
      <w:rPr>
        <w:b/>
        <w:color w:val="252525"/>
      </w:rPr>
      <w:t xml:space="preserve">Page </w:t>
    </w:r>
    <w:r>
      <w:fldChar w:fldCharType="begin"/>
    </w:r>
    <w:r>
      <w:instrText xml:space="preserve"> PAGE   \* MERGEFORMAT </w:instrText>
    </w:r>
    <w:r>
      <w:fldChar w:fldCharType="separate"/>
    </w:r>
    <w:r>
      <w:rPr>
        <w:b/>
        <w:color w:val="252525"/>
      </w:rPr>
      <w:t>1</w:t>
    </w:r>
    <w:r>
      <w:rPr>
        <w:b/>
        <w:color w:val="252525"/>
      </w:rPr>
      <w:fldChar w:fldCharType="end"/>
    </w:r>
    <w:r>
      <w:rPr>
        <w:b/>
        <w:color w:val="252525"/>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AEB32" w14:textId="77777777" w:rsidR="00FA1C83" w:rsidRDefault="00FA1C83">
    <w:pPr>
      <w:spacing w:after="0" w:line="259" w:lineRule="auto"/>
      <w:ind w:left="0" w:right="-12" w:firstLine="0"/>
      <w:jc w:val="right"/>
    </w:pPr>
    <w:r>
      <w:rPr>
        <w:rFonts w:ascii="Calibri" w:eastAsia="Calibri" w:hAnsi="Calibri" w:cs="Calibri"/>
        <w:noProof/>
        <w:color w:val="000000"/>
      </w:rPr>
      <mc:AlternateContent>
        <mc:Choice Requires="wpg">
          <w:drawing>
            <wp:anchor distT="0" distB="0" distL="114300" distR="114300" simplePos="0" relativeHeight="251656704" behindDoc="0" locked="0" layoutInCell="1" allowOverlap="1" wp14:anchorId="294D9B80" wp14:editId="215341C3">
              <wp:simplePos x="0" y="0"/>
              <wp:positionH relativeFrom="page">
                <wp:posOffset>621665</wp:posOffset>
              </wp:positionH>
              <wp:positionV relativeFrom="page">
                <wp:posOffset>9265920</wp:posOffset>
              </wp:positionV>
              <wp:extent cx="6528435" cy="8573"/>
              <wp:effectExtent l="0" t="0" r="0" b="0"/>
              <wp:wrapSquare wrapText="bothSides"/>
              <wp:docPr id="11938" name="Group 11938"/>
              <wp:cNvGraphicFramePr/>
              <a:graphic xmlns:a="http://schemas.openxmlformats.org/drawingml/2006/main">
                <a:graphicData uri="http://schemas.microsoft.com/office/word/2010/wordprocessingGroup">
                  <wpg:wgp>
                    <wpg:cNvGrpSpPr/>
                    <wpg:grpSpPr>
                      <a:xfrm>
                        <a:off x="0" y="0"/>
                        <a:ext cx="6528435" cy="8573"/>
                        <a:chOff x="0" y="0"/>
                        <a:chExt cx="6528435" cy="8573"/>
                      </a:xfrm>
                    </wpg:grpSpPr>
                    <wps:wsp>
                      <wps:cNvPr id="12610" name="Shape 12610"/>
                      <wps:cNvSpPr/>
                      <wps:spPr>
                        <a:xfrm>
                          <a:off x="0" y="0"/>
                          <a:ext cx="6528435" cy="9144"/>
                        </a:xfrm>
                        <a:custGeom>
                          <a:avLst/>
                          <a:gdLst/>
                          <a:ahLst/>
                          <a:cxnLst/>
                          <a:rect l="0" t="0" r="0" b="0"/>
                          <a:pathLst>
                            <a:path w="6528435" h="9144">
                              <a:moveTo>
                                <a:pt x="0" y="0"/>
                              </a:moveTo>
                              <a:lnTo>
                                <a:pt x="6528435" y="0"/>
                              </a:lnTo>
                              <a:lnTo>
                                <a:pt x="6528435" y="9144"/>
                              </a:lnTo>
                              <a:lnTo>
                                <a:pt x="0" y="9144"/>
                              </a:lnTo>
                              <a:lnTo>
                                <a:pt x="0" y="0"/>
                              </a:lnTo>
                            </a:path>
                          </a:pathLst>
                        </a:custGeom>
                        <a:ln w="0" cap="flat">
                          <a:miter lim="127000"/>
                        </a:ln>
                      </wps:spPr>
                      <wps:style>
                        <a:lnRef idx="0">
                          <a:srgbClr val="000000">
                            <a:alpha val="0"/>
                          </a:srgbClr>
                        </a:lnRef>
                        <a:fillRef idx="1">
                          <a:srgbClr val="B6332E"/>
                        </a:fillRef>
                        <a:effectRef idx="0">
                          <a:scrgbClr r="0" g="0" b="0"/>
                        </a:effectRef>
                        <a:fontRef idx="none"/>
                      </wps:style>
                      <wps:bodyPr/>
                    </wps:wsp>
                  </wpg:wgp>
                </a:graphicData>
              </a:graphic>
            </wp:anchor>
          </w:drawing>
        </mc:Choice>
        <mc:Fallback>
          <w:pict>
            <v:group w14:anchorId="38B8BB11" id="Group 11938" o:spid="_x0000_s1026" style="position:absolute;margin-left:48.95pt;margin-top:729.6pt;width:514.05pt;height:.7pt;z-index:251659264;mso-position-horizontal-relative:page;mso-position-vertical-relative:page" coordsize="65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">
              <v:shape id="Shape 12610" o:spid="_x0000_s1027" style="position:absolute;width:65284;height:91;visibility:visible;mso-wrap-style:square;v-text-anchor:top" coordsize="652843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" path="m,l6528435,r,9144l,9144,,e" fillcolor="#b6332e" stroked="f" strokeweight="0">
                <v:stroke miterlimit="83231f" joinstyle="miter"/>
                <v:path arrowok="t" textboxrect="0,0,6528435,9144"/>
              </v:shape>
              <w10:wrap type="square" anchorx="page" anchory="page"/>
            </v:group>
          </w:pict>
        </mc:Fallback>
      </mc:AlternateContent>
    </w:r>
    <w:r>
      <w:rPr>
        <w:b/>
        <w:color w:val="252525"/>
      </w:rPr>
      <w:t xml:space="preserve">Page </w:t>
    </w:r>
    <w:r>
      <w:fldChar w:fldCharType="begin"/>
    </w:r>
    <w:r>
      <w:instrText xml:space="preserve"> PAGE   \* MERGEFORMAT </w:instrText>
    </w:r>
    <w:r>
      <w:fldChar w:fldCharType="separate"/>
    </w:r>
    <w:r>
      <w:rPr>
        <w:b/>
        <w:color w:val="252525"/>
      </w:rPr>
      <w:t>1</w:t>
    </w:r>
    <w:r>
      <w:rPr>
        <w:b/>
        <w:color w:val="252525"/>
      </w:rPr>
      <w:fldChar w:fldCharType="end"/>
    </w:r>
    <w:r>
      <w:rPr>
        <w:b/>
        <w:color w:val="252525"/>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84802" w14:textId="77777777" w:rsidR="00FE0FD0" w:rsidRDefault="00FE0FD0">
      <w:pPr>
        <w:spacing w:after="0" w:line="240" w:lineRule="auto"/>
      </w:pPr>
      <w:r>
        <w:separator/>
      </w:r>
    </w:p>
  </w:footnote>
  <w:footnote w:type="continuationSeparator" w:id="0">
    <w:p w14:paraId="4A6782FE" w14:textId="77777777" w:rsidR="00FE0FD0" w:rsidRDefault="00FE0F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D7839"/>
    <w:multiLevelType w:val="hybridMultilevel"/>
    <w:tmpl w:val="C4CEBB8C"/>
    <w:lvl w:ilvl="0" w:tplc="04090001">
      <w:start w:val="1"/>
      <w:numFmt w:val="bullet"/>
      <w:lvlText w:val=""/>
      <w:lvlJc w:val="left"/>
      <w:pPr>
        <w:ind w:left="369" w:hanging="360"/>
      </w:pPr>
      <w:rPr>
        <w:rFonts w:ascii="Symbol" w:hAnsi="Symbol" w:hint="default"/>
      </w:rPr>
    </w:lvl>
    <w:lvl w:ilvl="1" w:tplc="04090003">
      <w:start w:val="1"/>
      <w:numFmt w:val="bullet"/>
      <w:lvlText w:val="o"/>
      <w:lvlJc w:val="left"/>
      <w:pPr>
        <w:ind w:left="1089" w:hanging="360"/>
      </w:pPr>
      <w:rPr>
        <w:rFonts w:ascii="Courier New" w:hAnsi="Courier New" w:cs="Courier New" w:hint="default"/>
      </w:rPr>
    </w:lvl>
    <w:lvl w:ilvl="2" w:tplc="04090005" w:tentative="1">
      <w:start w:val="1"/>
      <w:numFmt w:val="bullet"/>
      <w:lvlText w:val=""/>
      <w:lvlJc w:val="left"/>
      <w:pPr>
        <w:ind w:left="1809" w:hanging="360"/>
      </w:pPr>
      <w:rPr>
        <w:rFonts w:ascii="Wingdings" w:hAnsi="Wingdings" w:hint="default"/>
      </w:rPr>
    </w:lvl>
    <w:lvl w:ilvl="3" w:tplc="04090001" w:tentative="1">
      <w:start w:val="1"/>
      <w:numFmt w:val="bullet"/>
      <w:lvlText w:val=""/>
      <w:lvlJc w:val="left"/>
      <w:pPr>
        <w:ind w:left="2529" w:hanging="360"/>
      </w:pPr>
      <w:rPr>
        <w:rFonts w:ascii="Symbol" w:hAnsi="Symbol" w:hint="default"/>
      </w:rPr>
    </w:lvl>
    <w:lvl w:ilvl="4" w:tplc="04090003" w:tentative="1">
      <w:start w:val="1"/>
      <w:numFmt w:val="bullet"/>
      <w:lvlText w:val="o"/>
      <w:lvlJc w:val="left"/>
      <w:pPr>
        <w:ind w:left="3249" w:hanging="360"/>
      </w:pPr>
      <w:rPr>
        <w:rFonts w:ascii="Courier New" w:hAnsi="Courier New" w:cs="Courier New" w:hint="default"/>
      </w:rPr>
    </w:lvl>
    <w:lvl w:ilvl="5" w:tplc="04090005" w:tentative="1">
      <w:start w:val="1"/>
      <w:numFmt w:val="bullet"/>
      <w:lvlText w:val=""/>
      <w:lvlJc w:val="left"/>
      <w:pPr>
        <w:ind w:left="3969" w:hanging="360"/>
      </w:pPr>
      <w:rPr>
        <w:rFonts w:ascii="Wingdings" w:hAnsi="Wingdings" w:hint="default"/>
      </w:rPr>
    </w:lvl>
    <w:lvl w:ilvl="6" w:tplc="04090001" w:tentative="1">
      <w:start w:val="1"/>
      <w:numFmt w:val="bullet"/>
      <w:lvlText w:val=""/>
      <w:lvlJc w:val="left"/>
      <w:pPr>
        <w:ind w:left="4689" w:hanging="360"/>
      </w:pPr>
      <w:rPr>
        <w:rFonts w:ascii="Symbol" w:hAnsi="Symbol" w:hint="default"/>
      </w:rPr>
    </w:lvl>
    <w:lvl w:ilvl="7" w:tplc="04090003" w:tentative="1">
      <w:start w:val="1"/>
      <w:numFmt w:val="bullet"/>
      <w:lvlText w:val="o"/>
      <w:lvlJc w:val="left"/>
      <w:pPr>
        <w:ind w:left="5409" w:hanging="360"/>
      </w:pPr>
      <w:rPr>
        <w:rFonts w:ascii="Courier New" w:hAnsi="Courier New" w:cs="Courier New" w:hint="default"/>
      </w:rPr>
    </w:lvl>
    <w:lvl w:ilvl="8" w:tplc="04090005" w:tentative="1">
      <w:start w:val="1"/>
      <w:numFmt w:val="bullet"/>
      <w:lvlText w:val=""/>
      <w:lvlJc w:val="left"/>
      <w:pPr>
        <w:ind w:left="6129" w:hanging="360"/>
      </w:pPr>
      <w:rPr>
        <w:rFonts w:ascii="Wingdings" w:hAnsi="Wingdings" w:hint="default"/>
      </w:rPr>
    </w:lvl>
  </w:abstractNum>
  <w:abstractNum w:abstractNumId="1" w15:restartNumberingAfterBreak="0">
    <w:nsid w:val="0C4F5A5E"/>
    <w:multiLevelType w:val="multilevel"/>
    <w:tmpl w:val="421E04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8B315F"/>
    <w:multiLevelType w:val="hybridMultilevel"/>
    <w:tmpl w:val="731092B8"/>
    <w:lvl w:ilvl="0" w:tplc="0DFCD2D0">
      <w:start w:val="1"/>
      <w:numFmt w:val="bullet"/>
      <w:lvlText w:val=""/>
      <w:lvlJc w:val="left"/>
      <w:pPr>
        <w:ind w:left="14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1" w:tplc="2B98EDCE">
      <w:start w:val="1"/>
      <w:numFmt w:val="bullet"/>
      <w:lvlText w:val="o"/>
      <w:lvlJc w:val="left"/>
      <w:pPr>
        <w:ind w:left="109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2" w:tplc="9F96BA8E">
      <w:start w:val="1"/>
      <w:numFmt w:val="bullet"/>
      <w:lvlText w:val="▪"/>
      <w:lvlJc w:val="left"/>
      <w:pPr>
        <w:ind w:left="181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3" w:tplc="89866882">
      <w:start w:val="1"/>
      <w:numFmt w:val="bullet"/>
      <w:lvlText w:val="•"/>
      <w:lvlJc w:val="left"/>
      <w:pPr>
        <w:ind w:left="253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4" w:tplc="BA248F10">
      <w:start w:val="1"/>
      <w:numFmt w:val="bullet"/>
      <w:lvlText w:val="o"/>
      <w:lvlJc w:val="left"/>
      <w:pPr>
        <w:ind w:left="325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5" w:tplc="FC84E26C">
      <w:start w:val="1"/>
      <w:numFmt w:val="bullet"/>
      <w:lvlText w:val="▪"/>
      <w:lvlJc w:val="left"/>
      <w:pPr>
        <w:ind w:left="397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6" w:tplc="E01E8476">
      <w:start w:val="1"/>
      <w:numFmt w:val="bullet"/>
      <w:lvlText w:val="•"/>
      <w:lvlJc w:val="left"/>
      <w:pPr>
        <w:ind w:left="469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7" w:tplc="10A60024">
      <w:start w:val="1"/>
      <w:numFmt w:val="bullet"/>
      <w:lvlText w:val="o"/>
      <w:lvlJc w:val="left"/>
      <w:pPr>
        <w:ind w:left="541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8" w:tplc="A406F246">
      <w:start w:val="1"/>
      <w:numFmt w:val="bullet"/>
      <w:lvlText w:val="▪"/>
      <w:lvlJc w:val="left"/>
      <w:pPr>
        <w:ind w:left="613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abstractNum>
  <w:abstractNum w:abstractNumId="3" w15:restartNumberingAfterBreak="0">
    <w:nsid w:val="21073D0E"/>
    <w:multiLevelType w:val="hybridMultilevel"/>
    <w:tmpl w:val="FEB2B08A"/>
    <w:lvl w:ilvl="0" w:tplc="633C80A4">
      <w:start w:val="1"/>
      <w:numFmt w:val="bullet"/>
      <w:lvlText w:val="o"/>
      <w:lvlJc w:val="left"/>
      <w:pPr>
        <w:ind w:left="579"/>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1" w:tplc="A24E1C28">
      <w:start w:val="1"/>
      <w:numFmt w:val="bullet"/>
      <w:lvlText w:val="o"/>
      <w:lvlJc w:val="left"/>
      <w:pPr>
        <w:ind w:left="164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2" w:tplc="7C263B8C">
      <w:start w:val="1"/>
      <w:numFmt w:val="bullet"/>
      <w:lvlText w:val="▪"/>
      <w:lvlJc w:val="left"/>
      <w:pPr>
        <w:ind w:left="236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3" w:tplc="B6A46276">
      <w:start w:val="1"/>
      <w:numFmt w:val="bullet"/>
      <w:lvlText w:val="•"/>
      <w:lvlJc w:val="left"/>
      <w:pPr>
        <w:ind w:left="308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4" w:tplc="E1A63542">
      <w:start w:val="1"/>
      <w:numFmt w:val="bullet"/>
      <w:lvlText w:val="o"/>
      <w:lvlJc w:val="left"/>
      <w:pPr>
        <w:ind w:left="380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5" w:tplc="B09837F2">
      <w:start w:val="1"/>
      <w:numFmt w:val="bullet"/>
      <w:lvlText w:val="▪"/>
      <w:lvlJc w:val="left"/>
      <w:pPr>
        <w:ind w:left="452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6" w:tplc="A9E6532A">
      <w:start w:val="1"/>
      <w:numFmt w:val="bullet"/>
      <w:lvlText w:val="•"/>
      <w:lvlJc w:val="left"/>
      <w:pPr>
        <w:ind w:left="524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7" w:tplc="0088E13A">
      <w:start w:val="1"/>
      <w:numFmt w:val="bullet"/>
      <w:lvlText w:val="o"/>
      <w:lvlJc w:val="left"/>
      <w:pPr>
        <w:ind w:left="596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lvl w:ilvl="8" w:tplc="0D606F16">
      <w:start w:val="1"/>
      <w:numFmt w:val="bullet"/>
      <w:lvlText w:val="▪"/>
      <w:lvlJc w:val="left"/>
      <w:pPr>
        <w:ind w:left="6680"/>
      </w:pPr>
      <w:rPr>
        <w:rFonts w:ascii="Courier New" w:eastAsia="Courier New" w:hAnsi="Courier New" w:cs="Courier New"/>
        <w:b w:val="0"/>
        <w:i w:val="0"/>
        <w:strike w:val="0"/>
        <w:dstrike w:val="0"/>
        <w:color w:val="404040"/>
        <w:sz w:val="22"/>
        <w:szCs w:val="22"/>
        <w:u w:val="none" w:color="000000"/>
        <w:bdr w:val="none" w:sz="0" w:space="0" w:color="auto"/>
        <w:shd w:val="clear" w:color="auto" w:fill="auto"/>
        <w:vertAlign w:val="baseline"/>
      </w:rPr>
    </w:lvl>
  </w:abstractNum>
  <w:abstractNum w:abstractNumId="4" w15:restartNumberingAfterBreak="0">
    <w:nsid w:val="262B7A75"/>
    <w:multiLevelType w:val="multilevel"/>
    <w:tmpl w:val="6A28F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B182D"/>
    <w:multiLevelType w:val="hybridMultilevel"/>
    <w:tmpl w:val="71EE1C48"/>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6" w15:restartNumberingAfterBreak="0">
    <w:nsid w:val="416C0201"/>
    <w:multiLevelType w:val="hybridMultilevel"/>
    <w:tmpl w:val="421A6AD0"/>
    <w:lvl w:ilvl="0" w:tplc="4B9AB734">
      <w:start w:val="1"/>
      <w:numFmt w:val="bullet"/>
      <w:lvlText w:val=""/>
      <w:lvlJc w:val="left"/>
      <w:pPr>
        <w:ind w:left="14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1" w:tplc="C38C7708">
      <w:start w:val="1"/>
      <w:numFmt w:val="bullet"/>
      <w:lvlText w:val="o"/>
      <w:lvlJc w:val="left"/>
      <w:pPr>
        <w:ind w:left="109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2" w:tplc="C84CC3D2">
      <w:start w:val="1"/>
      <w:numFmt w:val="bullet"/>
      <w:lvlText w:val="▪"/>
      <w:lvlJc w:val="left"/>
      <w:pPr>
        <w:ind w:left="181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3" w:tplc="CD5263CE">
      <w:start w:val="1"/>
      <w:numFmt w:val="bullet"/>
      <w:lvlText w:val="•"/>
      <w:lvlJc w:val="left"/>
      <w:pPr>
        <w:ind w:left="253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4" w:tplc="69707B22">
      <w:start w:val="1"/>
      <w:numFmt w:val="bullet"/>
      <w:lvlText w:val="o"/>
      <w:lvlJc w:val="left"/>
      <w:pPr>
        <w:ind w:left="325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5" w:tplc="45427766">
      <w:start w:val="1"/>
      <w:numFmt w:val="bullet"/>
      <w:lvlText w:val="▪"/>
      <w:lvlJc w:val="left"/>
      <w:pPr>
        <w:ind w:left="397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6" w:tplc="08A2AFB0">
      <w:start w:val="1"/>
      <w:numFmt w:val="bullet"/>
      <w:lvlText w:val="•"/>
      <w:lvlJc w:val="left"/>
      <w:pPr>
        <w:ind w:left="469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7" w:tplc="6714C480">
      <w:start w:val="1"/>
      <w:numFmt w:val="bullet"/>
      <w:lvlText w:val="o"/>
      <w:lvlJc w:val="left"/>
      <w:pPr>
        <w:ind w:left="541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lvl w:ilvl="8" w:tplc="DF44C38C">
      <w:start w:val="1"/>
      <w:numFmt w:val="bullet"/>
      <w:lvlText w:val="▪"/>
      <w:lvlJc w:val="left"/>
      <w:pPr>
        <w:ind w:left="6134"/>
      </w:pPr>
      <w:rPr>
        <w:rFonts w:ascii="Wingdings" w:eastAsia="Wingdings" w:hAnsi="Wingdings" w:cs="Wingdings"/>
        <w:b w:val="0"/>
        <w:i w:val="0"/>
        <w:strike w:val="0"/>
        <w:dstrike w:val="0"/>
        <w:color w:val="404040"/>
        <w:sz w:val="22"/>
        <w:szCs w:val="22"/>
        <w:u w:val="none" w:color="000000"/>
        <w:bdr w:val="none" w:sz="0" w:space="0" w:color="auto"/>
        <w:shd w:val="clear" w:color="auto" w:fill="auto"/>
        <w:vertAlign w:val="baseline"/>
      </w:rPr>
    </w:lvl>
  </w:abstractNum>
  <w:abstractNum w:abstractNumId="7" w15:restartNumberingAfterBreak="0">
    <w:nsid w:val="454B7EED"/>
    <w:multiLevelType w:val="hybridMultilevel"/>
    <w:tmpl w:val="368CFC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A050C"/>
    <w:multiLevelType w:val="hybridMultilevel"/>
    <w:tmpl w:val="89482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245569E"/>
    <w:multiLevelType w:val="hybridMultilevel"/>
    <w:tmpl w:val="43E4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960160"/>
    <w:multiLevelType w:val="hybridMultilevel"/>
    <w:tmpl w:val="B9DCABD8"/>
    <w:lvl w:ilvl="0" w:tplc="EDA2DD3E">
      <w:start w:val="1"/>
      <w:numFmt w:val="bullet"/>
      <w:lvlText w:val=""/>
      <w:lvlJc w:val="left"/>
      <w:pPr>
        <w:ind w:left="720" w:hanging="360"/>
      </w:pPr>
      <w:rPr>
        <w:rFonts w:ascii="Symbol" w:hAnsi="Symbol" w:hint="default"/>
      </w:rPr>
    </w:lvl>
    <w:lvl w:ilvl="1" w:tplc="22C4046E">
      <w:start w:val="1"/>
      <w:numFmt w:val="bullet"/>
      <w:lvlText w:val="o"/>
      <w:lvlJc w:val="left"/>
      <w:pPr>
        <w:ind w:left="1440" w:hanging="360"/>
      </w:pPr>
      <w:rPr>
        <w:rFonts w:ascii="Courier New" w:hAnsi="Courier New" w:hint="default"/>
      </w:rPr>
    </w:lvl>
    <w:lvl w:ilvl="2" w:tplc="2878DD8A">
      <w:start w:val="1"/>
      <w:numFmt w:val="bullet"/>
      <w:lvlText w:val=""/>
      <w:lvlJc w:val="left"/>
      <w:pPr>
        <w:ind w:left="2160" w:hanging="360"/>
      </w:pPr>
      <w:rPr>
        <w:rFonts w:ascii="Wingdings" w:hAnsi="Wingdings" w:hint="default"/>
      </w:rPr>
    </w:lvl>
    <w:lvl w:ilvl="3" w:tplc="B93A8A68">
      <w:start w:val="1"/>
      <w:numFmt w:val="bullet"/>
      <w:lvlText w:val=""/>
      <w:lvlJc w:val="left"/>
      <w:pPr>
        <w:ind w:left="2880" w:hanging="360"/>
      </w:pPr>
      <w:rPr>
        <w:rFonts w:ascii="Symbol" w:hAnsi="Symbol" w:hint="default"/>
      </w:rPr>
    </w:lvl>
    <w:lvl w:ilvl="4" w:tplc="3C62DC20">
      <w:start w:val="1"/>
      <w:numFmt w:val="bullet"/>
      <w:lvlText w:val="o"/>
      <w:lvlJc w:val="left"/>
      <w:pPr>
        <w:ind w:left="3600" w:hanging="360"/>
      </w:pPr>
      <w:rPr>
        <w:rFonts w:ascii="Courier New" w:hAnsi="Courier New" w:hint="default"/>
      </w:rPr>
    </w:lvl>
    <w:lvl w:ilvl="5" w:tplc="391A1E3C">
      <w:start w:val="1"/>
      <w:numFmt w:val="bullet"/>
      <w:lvlText w:val=""/>
      <w:lvlJc w:val="left"/>
      <w:pPr>
        <w:ind w:left="4320" w:hanging="360"/>
      </w:pPr>
      <w:rPr>
        <w:rFonts w:ascii="Wingdings" w:hAnsi="Wingdings" w:hint="default"/>
      </w:rPr>
    </w:lvl>
    <w:lvl w:ilvl="6" w:tplc="33C8EDFE">
      <w:start w:val="1"/>
      <w:numFmt w:val="bullet"/>
      <w:lvlText w:val=""/>
      <w:lvlJc w:val="left"/>
      <w:pPr>
        <w:ind w:left="5040" w:hanging="360"/>
      </w:pPr>
      <w:rPr>
        <w:rFonts w:ascii="Symbol" w:hAnsi="Symbol" w:hint="default"/>
      </w:rPr>
    </w:lvl>
    <w:lvl w:ilvl="7" w:tplc="E5A47794">
      <w:start w:val="1"/>
      <w:numFmt w:val="bullet"/>
      <w:lvlText w:val="o"/>
      <w:lvlJc w:val="left"/>
      <w:pPr>
        <w:ind w:left="5760" w:hanging="360"/>
      </w:pPr>
      <w:rPr>
        <w:rFonts w:ascii="Courier New" w:hAnsi="Courier New" w:hint="default"/>
      </w:rPr>
    </w:lvl>
    <w:lvl w:ilvl="8" w:tplc="FCA86372">
      <w:start w:val="1"/>
      <w:numFmt w:val="bullet"/>
      <w:lvlText w:val=""/>
      <w:lvlJc w:val="left"/>
      <w:pPr>
        <w:ind w:left="6480" w:hanging="360"/>
      </w:pPr>
      <w:rPr>
        <w:rFonts w:ascii="Wingdings" w:hAnsi="Wingdings" w:hint="default"/>
      </w:rPr>
    </w:lvl>
  </w:abstractNum>
  <w:abstractNum w:abstractNumId="11" w15:restartNumberingAfterBreak="0">
    <w:nsid w:val="588352F4"/>
    <w:multiLevelType w:val="hybridMultilevel"/>
    <w:tmpl w:val="460E1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671E77"/>
    <w:multiLevelType w:val="hybridMultilevel"/>
    <w:tmpl w:val="BDE0E0D8"/>
    <w:lvl w:ilvl="0" w:tplc="AE42BAC6">
      <w:numFmt w:val="bullet"/>
      <w:lvlText w:val="•"/>
      <w:lvlJc w:val="left"/>
      <w:pPr>
        <w:ind w:left="359" w:hanging="360"/>
      </w:pPr>
      <w:rPr>
        <w:rFonts w:ascii="Trebuchet MS" w:eastAsia="Trebuchet MS" w:hAnsi="Trebuchet MS" w:cs="Trebuchet MS"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3" w15:restartNumberingAfterBreak="0">
    <w:nsid w:val="60B5485E"/>
    <w:multiLevelType w:val="hybridMultilevel"/>
    <w:tmpl w:val="FCDC27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546588"/>
    <w:multiLevelType w:val="hybridMultilevel"/>
    <w:tmpl w:val="B4304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665174A"/>
    <w:multiLevelType w:val="hybridMultilevel"/>
    <w:tmpl w:val="6D609416"/>
    <w:lvl w:ilvl="0" w:tplc="A9720CDC">
      <w:start w:val="1"/>
      <w:numFmt w:val="bullet"/>
      <w:lvlText w:val=""/>
      <w:lvlJc w:val="left"/>
      <w:pPr>
        <w:ind w:left="720" w:hanging="360"/>
      </w:pPr>
      <w:rPr>
        <w:rFonts w:ascii="Symbol" w:hAnsi="Symbol" w:hint="default"/>
      </w:rPr>
    </w:lvl>
    <w:lvl w:ilvl="1" w:tplc="8E18A872">
      <w:start w:val="1"/>
      <w:numFmt w:val="bullet"/>
      <w:lvlText w:val="o"/>
      <w:lvlJc w:val="left"/>
      <w:pPr>
        <w:ind w:left="1440" w:hanging="360"/>
      </w:pPr>
      <w:rPr>
        <w:rFonts w:ascii="Courier New" w:hAnsi="Courier New" w:hint="default"/>
      </w:rPr>
    </w:lvl>
    <w:lvl w:ilvl="2" w:tplc="CE1A3F64">
      <w:start w:val="1"/>
      <w:numFmt w:val="bullet"/>
      <w:lvlText w:val=""/>
      <w:lvlJc w:val="left"/>
      <w:pPr>
        <w:ind w:left="2160" w:hanging="360"/>
      </w:pPr>
      <w:rPr>
        <w:rFonts w:ascii="Wingdings" w:hAnsi="Wingdings" w:hint="default"/>
      </w:rPr>
    </w:lvl>
    <w:lvl w:ilvl="3" w:tplc="50703C4A">
      <w:start w:val="1"/>
      <w:numFmt w:val="bullet"/>
      <w:lvlText w:val=""/>
      <w:lvlJc w:val="left"/>
      <w:pPr>
        <w:ind w:left="2880" w:hanging="360"/>
      </w:pPr>
      <w:rPr>
        <w:rFonts w:ascii="Symbol" w:hAnsi="Symbol" w:hint="default"/>
      </w:rPr>
    </w:lvl>
    <w:lvl w:ilvl="4" w:tplc="376A4224">
      <w:start w:val="1"/>
      <w:numFmt w:val="bullet"/>
      <w:lvlText w:val="o"/>
      <w:lvlJc w:val="left"/>
      <w:pPr>
        <w:ind w:left="3600" w:hanging="360"/>
      </w:pPr>
      <w:rPr>
        <w:rFonts w:ascii="Courier New" w:hAnsi="Courier New" w:hint="default"/>
      </w:rPr>
    </w:lvl>
    <w:lvl w:ilvl="5" w:tplc="D3A4FB1C">
      <w:start w:val="1"/>
      <w:numFmt w:val="bullet"/>
      <w:lvlText w:val=""/>
      <w:lvlJc w:val="left"/>
      <w:pPr>
        <w:ind w:left="4320" w:hanging="360"/>
      </w:pPr>
      <w:rPr>
        <w:rFonts w:ascii="Wingdings" w:hAnsi="Wingdings" w:hint="default"/>
      </w:rPr>
    </w:lvl>
    <w:lvl w:ilvl="6" w:tplc="2A46309A">
      <w:start w:val="1"/>
      <w:numFmt w:val="bullet"/>
      <w:lvlText w:val=""/>
      <w:lvlJc w:val="left"/>
      <w:pPr>
        <w:ind w:left="5040" w:hanging="360"/>
      </w:pPr>
      <w:rPr>
        <w:rFonts w:ascii="Symbol" w:hAnsi="Symbol" w:hint="default"/>
      </w:rPr>
    </w:lvl>
    <w:lvl w:ilvl="7" w:tplc="DD0E10FE">
      <w:start w:val="1"/>
      <w:numFmt w:val="bullet"/>
      <w:lvlText w:val="o"/>
      <w:lvlJc w:val="left"/>
      <w:pPr>
        <w:ind w:left="5760" w:hanging="360"/>
      </w:pPr>
      <w:rPr>
        <w:rFonts w:ascii="Courier New" w:hAnsi="Courier New" w:hint="default"/>
      </w:rPr>
    </w:lvl>
    <w:lvl w:ilvl="8" w:tplc="301875FA">
      <w:start w:val="1"/>
      <w:numFmt w:val="bullet"/>
      <w:lvlText w:val=""/>
      <w:lvlJc w:val="left"/>
      <w:pPr>
        <w:ind w:left="6480" w:hanging="360"/>
      </w:pPr>
      <w:rPr>
        <w:rFonts w:ascii="Wingdings" w:hAnsi="Wingdings" w:hint="default"/>
      </w:rPr>
    </w:lvl>
  </w:abstractNum>
  <w:abstractNum w:abstractNumId="16" w15:restartNumberingAfterBreak="0">
    <w:nsid w:val="7692116D"/>
    <w:multiLevelType w:val="hybridMultilevel"/>
    <w:tmpl w:val="4C4C54E2"/>
    <w:lvl w:ilvl="0" w:tplc="04090001">
      <w:start w:val="1"/>
      <w:numFmt w:val="bullet"/>
      <w:lvlText w:val=""/>
      <w:lvlJc w:val="left"/>
      <w:pPr>
        <w:ind w:left="705" w:hanging="360"/>
      </w:pPr>
      <w:rPr>
        <w:rFonts w:ascii="Symbol" w:hAnsi="Symbol"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17" w15:restartNumberingAfterBreak="0">
    <w:nsid w:val="7CA634E4"/>
    <w:multiLevelType w:val="multilevel"/>
    <w:tmpl w:val="A23AF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3984291">
    <w:abstractNumId w:val="3"/>
  </w:num>
  <w:num w:numId="2" w16cid:durableId="1086733449">
    <w:abstractNumId w:val="6"/>
  </w:num>
  <w:num w:numId="3" w16cid:durableId="1137453591">
    <w:abstractNumId w:val="2"/>
  </w:num>
  <w:num w:numId="4" w16cid:durableId="1567377460">
    <w:abstractNumId w:val="7"/>
  </w:num>
  <w:num w:numId="5" w16cid:durableId="1734884544">
    <w:abstractNumId w:val="8"/>
  </w:num>
  <w:num w:numId="6" w16cid:durableId="1748572593">
    <w:abstractNumId w:val="13"/>
  </w:num>
  <w:num w:numId="7" w16cid:durableId="1534658756">
    <w:abstractNumId w:val="16"/>
  </w:num>
  <w:num w:numId="8" w16cid:durableId="742458264">
    <w:abstractNumId w:val="0"/>
  </w:num>
  <w:num w:numId="9" w16cid:durableId="50078426">
    <w:abstractNumId w:val="5"/>
  </w:num>
  <w:num w:numId="10" w16cid:durableId="1722286171">
    <w:abstractNumId w:val="12"/>
  </w:num>
  <w:num w:numId="11" w16cid:durableId="94983238">
    <w:abstractNumId w:val="10"/>
  </w:num>
  <w:num w:numId="12" w16cid:durableId="697896388">
    <w:abstractNumId w:val="15"/>
  </w:num>
  <w:num w:numId="13" w16cid:durableId="1030953477">
    <w:abstractNumId w:val="11"/>
  </w:num>
  <w:num w:numId="14" w16cid:durableId="1631399123">
    <w:abstractNumId w:val="9"/>
  </w:num>
  <w:num w:numId="15" w16cid:durableId="676351527">
    <w:abstractNumId w:val="4"/>
  </w:num>
  <w:num w:numId="16" w16cid:durableId="588546045">
    <w:abstractNumId w:val="14"/>
  </w:num>
  <w:num w:numId="17" w16cid:durableId="2052151943">
    <w:abstractNumId w:val="1"/>
  </w:num>
  <w:num w:numId="18" w16cid:durableId="10134590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C83"/>
    <w:rsid w:val="0001390A"/>
    <w:rsid w:val="00052838"/>
    <w:rsid w:val="000937A5"/>
    <w:rsid w:val="0009417D"/>
    <w:rsid w:val="000C7D85"/>
    <w:rsid w:val="000E2EB1"/>
    <w:rsid w:val="00100D0F"/>
    <w:rsid w:val="00121CF4"/>
    <w:rsid w:val="0013147B"/>
    <w:rsid w:val="00135C38"/>
    <w:rsid w:val="00196AD5"/>
    <w:rsid w:val="001A2235"/>
    <w:rsid w:val="001A5F59"/>
    <w:rsid w:val="00240443"/>
    <w:rsid w:val="00281789"/>
    <w:rsid w:val="00286627"/>
    <w:rsid w:val="002A72BE"/>
    <w:rsid w:val="002B4B35"/>
    <w:rsid w:val="002E4C32"/>
    <w:rsid w:val="002F0870"/>
    <w:rsid w:val="003070BF"/>
    <w:rsid w:val="003226D7"/>
    <w:rsid w:val="00361D24"/>
    <w:rsid w:val="0037436A"/>
    <w:rsid w:val="003A2F17"/>
    <w:rsid w:val="003A4D53"/>
    <w:rsid w:val="003E39BE"/>
    <w:rsid w:val="003F3F90"/>
    <w:rsid w:val="00427227"/>
    <w:rsid w:val="00452546"/>
    <w:rsid w:val="00452594"/>
    <w:rsid w:val="004832CA"/>
    <w:rsid w:val="00490174"/>
    <w:rsid w:val="00495B8C"/>
    <w:rsid w:val="00497B59"/>
    <w:rsid w:val="004A079C"/>
    <w:rsid w:val="004B7E4B"/>
    <w:rsid w:val="004C7B24"/>
    <w:rsid w:val="004D65EC"/>
    <w:rsid w:val="004E0E68"/>
    <w:rsid w:val="00524019"/>
    <w:rsid w:val="00546511"/>
    <w:rsid w:val="005572DA"/>
    <w:rsid w:val="00592E64"/>
    <w:rsid w:val="00593558"/>
    <w:rsid w:val="005E146F"/>
    <w:rsid w:val="005F3C48"/>
    <w:rsid w:val="0060734B"/>
    <w:rsid w:val="006450DB"/>
    <w:rsid w:val="0065356B"/>
    <w:rsid w:val="0066053A"/>
    <w:rsid w:val="00670F07"/>
    <w:rsid w:val="00676E35"/>
    <w:rsid w:val="00687353"/>
    <w:rsid w:val="006913F1"/>
    <w:rsid w:val="00692182"/>
    <w:rsid w:val="006A69F6"/>
    <w:rsid w:val="006D31FF"/>
    <w:rsid w:val="006D613E"/>
    <w:rsid w:val="006D7C71"/>
    <w:rsid w:val="006F38B9"/>
    <w:rsid w:val="0071354A"/>
    <w:rsid w:val="0075574A"/>
    <w:rsid w:val="00756083"/>
    <w:rsid w:val="007770B0"/>
    <w:rsid w:val="007B5712"/>
    <w:rsid w:val="007E19FE"/>
    <w:rsid w:val="007E5B38"/>
    <w:rsid w:val="007E70B1"/>
    <w:rsid w:val="007F1820"/>
    <w:rsid w:val="008008DB"/>
    <w:rsid w:val="00802FB2"/>
    <w:rsid w:val="008039B9"/>
    <w:rsid w:val="00812EF9"/>
    <w:rsid w:val="008523F1"/>
    <w:rsid w:val="00883FC4"/>
    <w:rsid w:val="008938EE"/>
    <w:rsid w:val="008B12AE"/>
    <w:rsid w:val="008B2FC7"/>
    <w:rsid w:val="008D7A85"/>
    <w:rsid w:val="008F2422"/>
    <w:rsid w:val="008F69F2"/>
    <w:rsid w:val="00930BA5"/>
    <w:rsid w:val="00934B11"/>
    <w:rsid w:val="00944E6D"/>
    <w:rsid w:val="00986807"/>
    <w:rsid w:val="009A4084"/>
    <w:rsid w:val="00A26416"/>
    <w:rsid w:val="00A33B04"/>
    <w:rsid w:val="00A56147"/>
    <w:rsid w:val="00A643D6"/>
    <w:rsid w:val="00A74868"/>
    <w:rsid w:val="00A806E4"/>
    <w:rsid w:val="00AA1ADC"/>
    <w:rsid w:val="00AB03FF"/>
    <w:rsid w:val="00AB5E03"/>
    <w:rsid w:val="00AB5E4F"/>
    <w:rsid w:val="00AD38B3"/>
    <w:rsid w:val="00B353DA"/>
    <w:rsid w:val="00B40EE8"/>
    <w:rsid w:val="00B431EC"/>
    <w:rsid w:val="00B45650"/>
    <w:rsid w:val="00B877AC"/>
    <w:rsid w:val="00B94A4F"/>
    <w:rsid w:val="00BB3ACD"/>
    <w:rsid w:val="00BC18E8"/>
    <w:rsid w:val="00BC4D25"/>
    <w:rsid w:val="00BC6F3C"/>
    <w:rsid w:val="00BE3A85"/>
    <w:rsid w:val="00BF2AF7"/>
    <w:rsid w:val="00C00F2E"/>
    <w:rsid w:val="00C7321C"/>
    <w:rsid w:val="00C87A0D"/>
    <w:rsid w:val="00C93FC7"/>
    <w:rsid w:val="00CA10CA"/>
    <w:rsid w:val="00CA2182"/>
    <w:rsid w:val="00CC4A2B"/>
    <w:rsid w:val="00CE2529"/>
    <w:rsid w:val="00CF5C58"/>
    <w:rsid w:val="00D06158"/>
    <w:rsid w:val="00D93642"/>
    <w:rsid w:val="00D95DCC"/>
    <w:rsid w:val="00DA357E"/>
    <w:rsid w:val="00DE0C9E"/>
    <w:rsid w:val="00DE7D60"/>
    <w:rsid w:val="00DF543E"/>
    <w:rsid w:val="00E16D09"/>
    <w:rsid w:val="00E262BF"/>
    <w:rsid w:val="00E454CA"/>
    <w:rsid w:val="00E4557F"/>
    <w:rsid w:val="00E670E0"/>
    <w:rsid w:val="00E76AE9"/>
    <w:rsid w:val="00EA2802"/>
    <w:rsid w:val="00EB5B10"/>
    <w:rsid w:val="00ED4132"/>
    <w:rsid w:val="00EF1A12"/>
    <w:rsid w:val="00F24EF0"/>
    <w:rsid w:val="00F325E8"/>
    <w:rsid w:val="00F54EF6"/>
    <w:rsid w:val="00FA1C83"/>
    <w:rsid w:val="00FA2CF1"/>
    <w:rsid w:val="00FC2A72"/>
    <w:rsid w:val="00FE0FD0"/>
    <w:rsid w:val="00FF7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4D08C"/>
  <w15:chartTrackingRefBased/>
  <w15:docId w15:val="{8FC7D2D3-7342-46C4-A27B-846F04253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C83"/>
    <w:pPr>
      <w:spacing w:after="100" w:line="254" w:lineRule="auto"/>
      <w:ind w:left="10" w:hanging="10"/>
    </w:pPr>
    <w:rPr>
      <w:rFonts w:ascii="Trebuchet MS" w:eastAsia="Trebuchet MS" w:hAnsi="Trebuchet MS" w:cs="Trebuchet MS"/>
      <w:color w:val="404040"/>
      <w:sz w:val="22"/>
    </w:rPr>
  </w:style>
  <w:style w:type="paragraph" w:styleId="Heading1">
    <w:name w:val="heading 1"/>
    <w:basedOn w:val="Normal"/>
    <w:next w:val="Normal"/>
    <w:link w:val="Heading1Char"/>
    <w:uiPriority w:val="9"/>
    <w:qFormat/>
    <w:rsid w:val="00FA1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1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1C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1C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1C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C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C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C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C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1C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A1C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1C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1C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1C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C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C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C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C83"/>
    <w:rPr>
      <w:rFonts w:eastAsiaTheme="majorEastAsia" w:cstheme="majorBidi"/>
      <w:color w:val="272727" w:themeColor="text1" w:themeTint="D8"/>
    </w:rPr>
  </w:style>
  <w:style w:type="paragraph" w:styleId="Title">
    <w:name w:val="Title"/>
    <w:basedOn w:val="Normal"/>
    <w:next w:val="Normal"/>
    <w:link w:val="TitleChar"/>
    <w:uiPriority w:val="10"/>
    <w:qFormat/>
    <w:rsid w:val="00FA1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C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C83"/>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C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C83"/>
    <w:pPr>
      <w:spacing w:before="160"/>
      <w:jc w:val="center"/>
    </w:pPr>
    <w:rPr>
      <w:i/>
      <w:iCs/>
      <w:color w:val="404040" w:themeColor="text1" w:themeTint="BF"/>
    </w:rPr>
  </w:style>
  <w:style w:type="character" w:customStyle="1" w:styleId="QuoteChar">
    <w:name w:val="Quote Char"/>
    <w:basedOn w:val="DefaultParagraphFont"/>
    <w:link w:val="Quote"/>
    <w:uiPriority w:val="29"/>
    <w:rsid w:val="00FA1C83"/>
    <w:rPr>
      <w:i/>
      <w:iCs/>
      <w:color w:val="404040" w:themeColor="text1" w:themeTint="BF"/>
    </w:rPr>
  </w:style>
  <w:style w:type="paragraph" w:styleId="ListParagraph">
    <w:name w:val="List Paragraph"/>
    <w:basedOn w:val="Normal"/>
    <w:uiPriority w:val="34"/>
    <w:qFormat/>
    <w:rsid w:val="00FA1C83"/>
    <w:pPr>
      <w:ind w:left="720"/>
      <w:contextualSpacing/>
    </w:pPr>
  </w:style>
  <w:style w:type="character" w:styleId="IntenseEmphasis">
    <w:name w:val="Intense Emphasis"/>
    <w:basedOn w:val="DefaultParagraphFont"/>
    <w:uiPriority w:val="21"/>
    <w:qFormat/>
    <w:rsid w:val="00FA1C83"/>
    <w:rPr>
      <w:i/>
      <w:iCs/>
      <w:color w:val="0F4761" w:themeColor="accent1" w:themeShade="BF"/>
    </w:rPr>
  </w:style>
  <w:style w:type="paragraph" w:styleId="IntenseQuote">
    <w:name w:val="Intense Quote"/>
    <w:basedOn w:val="Normal"/>
    <w:next w:val="Normal"/>
    <w:link w:val="IntenseQuoteChar"/>
    <w:uiPriority w:val="30"/>
    <w:qFormat/>
    <w:rsid w:val="00FA1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C83"/>
    <w:rPr>
      <w:i/>
      <w:iCs/>
      <w:color w:val="0F4761" w:themeColor="accent1" w:themeShade="BF"/>
    </w:rPr>
  </w:style>
  <w:style w:type="character" w:styleId="IntenseReference">
    <w:name w:val="Intense Reference"/>
    <w:basedOn w:val="DefaultParagraphFont"/>
    <w:uiPriority w:val="32"/>
    <w:qFormat/>
    <w:rsid w:val="00FA1C83"/>
    <w:rPr>
      <w:b/>
      <w:bCs/>
      <w:smallCaps/>
      <w:color w:val="0F4761" w:themeColor="accent1" w:themeShade="BF"/>
      <w:spacing w:val="5"/>
    </w:rPr>
  </w:style>
  <w:style w:type="table" w:customStyle="1" w:styleId="TableGrid">
    <w:name w:val="TableGrid"/>
    <w:rsid w:val="00FA1C83"/>
    <w:pPr>
      <w:spacing w:after="0" w:line="240" w:lineRule="auto"/>
    </w:pPr>
    <w:rPr>
      <w:rFonts w:eastAsiaTheme="minorEastAsia"/>
    </w:rPr>
    <w:tblPr>
      <w:tblCellMar>
        <w:top w:w="0" w:type="dxa"/>
        <w:left w:w="0" w:type="dxa"/>
        <w:bottom w:w="0" w:type="dxa"/>
        <w:right w:w="0" w:type="dxa"/>
      </w:tblCellMar>
    </w:tblPr>
  </w:style>
  <w:style w:type="character" w:styleId="Hyperlink">
    <w:name w:val="Hyperlink"/>
    <w:basedOn w:val="DefaultParagraphFont"/>
    <w:uiPriority w:val="99"/>
    <w:unhideWhenUsed/>
    <w:rsid w:val="00FA1C83"/>
    <w:rPr>
      <w:color w:val="467886" w:themeColor="hyperlink"/>
      <w:u w:val="single"/>
    </w:rPr>
  </w:style>
  <w:style w:type="paragraph" w:customStyle="1" w:styleId="Heading20">
    <w:name w:val="Heading2"/>
    <w:basedOn w:val="Normal"/>
    <w:link w:val="Heading2Char0"/>
    <w:qFormat/>
    <w:rsid w:val="00FA1C83"/>
    <w:pPr>
      <w:ind w:left="0" w:firstLine="0"/>
    </w:pPr>
    <w:rPr>
      <w:color w:val="C00000"/>
      <w:sz w:val="24"/>
    </w:rPr>
  </w:style>
  <w:style w:type="character" w:customStyle="1" w:styleId="Heading2Char0">
    <w:name w:val="Heading2 Char"/>
    <w:basedOn w:val="DefaultParagraphFont"/>
    <w:link w:val="Heading20"/>
    <w:rsid w:val="00FA1C83"/>
    <w:rPr>
      <w:rFonts w:ascii="Trebuchet MS" w:eastAsia="Trebuchet MS" w:hAnsi="Trebuchet MS" w:cs="Trebuchet MS"/>
      <w:color w:val="C00000"/>
    </w:rPr>
  </w:style>
  <w:style w:type="paragraph" w:styleId="NoSpacing">
    <w:name w:val="No Spacing"/>
    <w:uiPriority w:val="1"/>
    <w:qFormat/>
    <w:rsid w:val="00756083"/>
    <w:pPr>
      <w:spacing w:after="0" w:line="240" w:lineRule="auto"/>
      <w:ind w:left="10" w:hanging="10"/>
    </w:pPr>
    <w:rPr>
      <w:rFonts w:ascii="Trebuchet MS" w:eastAsia="Trebuchet MS" w:hAnsi="Trebuchet MS" w:cs="Trebuchet MS"/>
      <w:color w:val="404040"/>
      <w:sz w:val="22"/>
    </w:rPr>
  </w:style>
  <w:style w:type="character" w:styleId="FollowedHyperlink">
    <w:name w:val="FollowedHyperlink"/>
    <w:basedOn w:val="DefaultParagraphFont"/>
    <w:uiPriority w:val="99"/>
    <w:semiHidden/>
    <w:unhideWhenUsed/>
    <w:rsid w:val="00883FC4"/>
    <w:rPr>
      <w:color w:val="96607D" w:themeColor="followedHyperlink"/>
      <w:u w:val="single"/>
    </w:rPr>
  </w:style>
  <w:style w:type="paragraph" w:styleId="Header">
    <w:name w:val="header"/>
    <w:basedOn w:val="Normal"/>
    <w:link w:val="HeaderChar"/>
    <w:uiPriority w:val="99"/>
    <w:unhideWhenUsed/>
    <w:rsid w:val="00CA10CA"/>
    <w:pPr>
      <w:tabs>
        <w:tab w:val="center" w:pos="4680"/>
        <w:tab w:val="right" w:pos="9360"/>
      </w:tabs>
      <w:spacing w:after="0" w:line="240" w:lineRule="auto"/>
      <w:ind w:left="0" w:firstLine="0"/>
    </w:pPr>
    <w:rPr>
      <w:rFonts w:asciiTheme="minorHAnsi" w:eastAsiaTheme="minorHAnsi" w:hAnsiTheme="minorHAnsi" w:cstheme="minorBidi"/>
      <w:color w:val="auto"/>
      <w:kern w:val="0"/>
      <w:sz w:val="24"/>
      <w14:ligatures w14:val="none"/>
    </w:rPr>
  </w:style>
  <w:style w:type="character" w:customStyle="1" w:styleId="HeaderChar">
    <w:name w:val="Header Char"/>
    <w:basedOn w:val="DefaultParagraphFont"/>
    <w:link w:val="Header"/>
    <w:uiPriority w:val="99"/>
    <w:rsid w:val="00CA10CA"/>
    <w:rPr>
      <w:kern w:val="0"/>
      <w14:ligatures w14:val="none"/>
    </w:rPr>
  </w:style>
  <w:style w:type="character" w:styleId="UnresolvedMention">
    <w:name w:val="Unresolved Mention"/>
    <w:basedOn w:val="DefaultParagraphFont"/>
    <w:uiPriority w:val="99"/>
    <w:semiHidden/>
    <w:unhideWhenUsed/>
    <w:rsid w:val="005465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Web-Programming-HTML5-CSS-JavaScript/dp/1284091791/ref=sr_1_1?crid=3FILSSX7MBMW0&amp;keywords=web+programming+with+html5%2C+css%2C+and+javascript&amp;qid=1692797439&amp;sprefix=web+programming%2Caps%2C98&amp;sr=8-1&amp;ufe=app_do%3Aamzn1.fos.d977788f-1483-4f76-90a3-786e4cdc8f10" TargetMode="External"/><Relationship Id="rId13" Type="http://schemas.openxmlformats.org/officeDocument/2006/relationships/hyperlink" Target="https://ww1.odu.edu/about/policiesandprocedures/university/1000/1005" TargetMode="External"/><Relationship Id="rId18" Type="http://schemas.openxmlformats.org/officeDocument/2006/relationships/hyperlink" Target="http://www.odu.edu/academics/student-computing"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1.odu.edu/content/odu/about/policiesandprocedures/university/1000/1002.html" TargetMode="External"/><Relationship Id="rId7" Type="http://schemas.openxmlformats.org/officeDocument/2006/relationships/hyperlink" Target="https://bookings.cloud.microsoft/book/Fall2026OfficeHours@odu.edu/?ismsaljsauthenabled" TargetMode="External"/><Relationship Id="rId12" Type="http://schemas.openxmlformats.org/officeDocument/2006/relationships/hyperlink" Target="https://www.odu.edu/oscai" TargetMode="External"/><Relationship Id="rId17" Type="http://schemas.openxmlformats.org/officeDocument/2006/relationships/hyperlink" Target="https://ww1.odu.edu/about/policiesandprocedures/computing/standards/11/02"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www.odu.edu/accessibility" TargetMode="External"/><Relationship Id="rId20" Type="http://schemas.openxmlformats.org/officeDocument/2006/relationships/hyperlink" Target="https://www.odu.edu/registrar" TargetMode="External"/><Relationship Id="rId29"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amazon.com/Web-Programming-HTML5-CSS-JavaScript/dp/1284091791/ref=sr_1_1?crid=3FILSSX7MBMW0&amp;keywords=web+programming+with+html5%2C+css%2C+and+javascript&amp;qid=1692797439&amp;sprefix=web+programming%2Caps%2C98&amp;sr=8-1&amp;ufe=app_do%3Aamzn1.fos.d977788f-1483-4f76-90a3-786e4cdc8f10" TargetMode="External"/><Relationship Id="rId24"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odu.edu/oir" TargetMode="External"/><Relationship Id="rId23" Type="http://schemas.openxmlformats.org/officeDocument/2006/relationships/footer" Target="footer1.xml"/><Relationship Id="rId28" Type="http://schemas.openxmlformats.org/officeDocument/2006/relationships/customXml" Target="../customXml/item1.xml"/><Relationship Id="rId10" Type="http://schemas.openxmlformats.org/officeDocument/2006/relationships/hyperlink" Target="https://www.amazon.com/Web-Programming-HTML5-CSS-JavaScript/dp/1284091791/ref=sr_1_1?crid=3FILSSX7MBMW0&amp;keywords=web+programming+with+html5%2C+css%2C+and+javascript&amp;qid=1692797439&amp;sprefix=web+programming%2Caps%2C98&amp;sr=8-1&amp;ufe=app_do%3Aamzn1.fos.d977788f-1483-4f76-90a3-786e4cdc8f10" TargetMode="External"/><Relationship Id="rId19" Type="http://schemas.openxmlformats.org/officeDocument/2006/relationships/hyperlink" Target="https://www.odu.edu/academics/calendar" TargetMode="External"/><Relationship Id="rId4" Type="http://schemas.openxmlformats.org/officeDocument/2006/relationships/webSettings" Target="webSettings.xml"/><Relationship Id="rId9" Type="http://schemas.openxmlformats.org/officeDocument/2006/relationships/hyperlink" Target="https://www.amazon.com/Web-Programming-HTML5-CSS-JavaScript/dp/1284091791/ref=sr_1_1?crid=3FILSSX7MBMW0&amp;keywords=web+programming+with+html5%2C+css%2C+and+javascript&amp;qid=1692797439&amp;sprefix=web+programming%2Caps%2C98&amp;sr=8-1&amp;ufe=app_do%3Aamzn1.fos.d977788f-1483-4f76-90a3-786e4cdc8f10" TargetMode="External"/><Relationship Id="rId14" Type="http://schemas.openxmlformats.org/officeDocument/2006/relationships/hyperlink" Target="https://ww1.odu.edu/sees" TargetMode="External"/><Relationship Id="rId22" Type="http://schemas.openxmlformats.org/officeDocument/2006/relationships/hyperlink" Target="https://www.odu.edu/about/policiesandprocedures/studentinfo" TargetMode="External"/><Relationship Id="rId27" Type="http://schemas.openxmlformats.org/officeDocument/2006/relationships/theme" Target="theme/theme1.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1BDCA2-FC87-4D57-B84F-1BFD1DB01F36}">
  <we:reference id="f69759b7-74bb-46f5-a7f5-4305674caf30" version="1.0.0.1" store="EXCatalog" storeType="EXCatalog"/>
  <we:alternateReferences>
    <we:reference id="WA200009887" version="1.0.0.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860EEBC0EB4441B43F282547DA1CDA" ma:contentTypeVersion="3" ma:contentTypeDescription="Create a new document." ma:contentTypeScope="" ma:versionID="61e425e25327f10671dc26d6be8c81fd">
  <xsd:schema xmlns:xsd="http://www.w3.org/2001/XMLSchema" xmlns:xs="http://www.w3.org/2001/XMLSchema" xmlns:p="http://schemas.microsoft.com/office/2006/metadata/properties" xmlns:ns2="aa6b4e40-b4d1-48af-88ba-adc7101ee25a" targetNamespace="http://schemas.microsoft.com/office/2006/metadata/properties" ma:root="true" ma:fieldsID="50dd4c4864e279a5b1f97dfca260224a" ns2:_="">
    <xsd:import namespace="aa6b4e40-b4d1-48af-88ba-adc7101ee25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6b4e40-b4d1-48af-88ba-adc7101ee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E652B2-0F59-4758-B59C-11D2C2DB781F}"/>
</file>

<file path=customXml/itemProps2.xml><?xml version="1.0" encoding="utf-8"?>
<ds:datastoreItem xmlns:ds="http://schemas.openxmlformats.org/officeDocument/2006/customXml" ds:itemID="{155565BE-B942-4516-BBA3-DCE4A23FD5BE}"/>
</file>

<file path=customXml/itemProps3.xml><?xml version="1.0" encoding="utf-8"?>
<ds:datastoreItem xmlns:ds="http://schemas.openxmlformats.org/officeDocument/2006/customXml" ds:itemID="{363C57F2-DCA7-42D1-AEA2-6A468BC6B488}"/>
</file>

<file path=docProps/app.xml><?xml version="1.0" encoding="utf-8"?>
<Properties xmlns="http://schemas.openxmlformats.org/officeDocument/2006/extended-properties" xmlns:vt="http://schemas.openxmlformats.org/officeDocument/2006/docPropsVTypes">
  <Template>Normal.dotm</Template>
  <TotalTime>2015</TotalTime>
  <Pages>8</Pages>
  <Words>3242</Words>
  <Characters>18481</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Arif, Nasreen Muhammad</dc:creator>
  <cp:keywords/>
  <dc:description/>
  <cp:lastModifiedBy>Arif, Nasreen Muhammad</cp:lastModifiedBy>
  <cp:revision>140</cp:revision>
  <dcterms:created xsi:type="dcterms:W3CDTF">2026-07-13T04:46:00Z</dcterms:created>
  <dcterms:modified xsi:type="dcterms:W3CDTF">2026-07-20T17:32:00Z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0x01010037860EEBC0EB4441B43F282547DA1CDA</vt:lpwstr>
  </property>
</Properties>
</file>